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A6DDE" w14:textId="77777777" w:rsidR="004B7807" w:rsidRPr="0035377A" w:rsidRDefault="004B7807" w:rsidP="004B7807">
      <w:pPr>
        <w:jc w:val="center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b/>
          <w:bCs/>
          <w:color w:val="000000"/>
        </w:rPr>
        <w:t>Федеральное государственное бюджетное образовательное </w:t>
      </w:r>
    </w:p>
    <w:p w14:paraId="72F5CAE4" w14:textId="77777777" w:rsidR="004B7807" w:rsidRPr="0035377A" w:rsidRDefault="004B7807" w:rsidP="004B7807">
      <w:pPr>
        <w:jc w:val="center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b/>
          <w:bCs/>
          <w:color w:val="000000"/>
        </w:rPr>
        <w:t>учреждение высшего образования </w:t>
      </w:r>
    </w:p>
    <w:p w14:paraId="5A758696" w14:textId="77777777" w:rsidR="004B7807" w:rsidRPr="0035377A" w:rsidRDefault="004B7807" w:rsidP="004B7807">
      <w:pPr>
        <w:jc w:val="center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b/>
          <w:bCs/>
          <w:color w:val="000000"/>
        </w:rPr>
        <w:t>Московский государственный университет имени М.В. Ломоносова</w:t>
      </w:r>
    </w:p>
    <w:p w14:paraId="69B908C6" w14:textId="77777777" w:rsidR="004B7807" w:rsidRPr="0035377A" w:rsidRDefault="004B7807" w:rsidP="004B7807">
      <w:pPr>
        <w:ind w:firstLine="20"/>
        <w:jc w:val="center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</w:rPr>
        <w:t>ФИЛИАЛ МГУ В Г. ДУБНЕ</w:t>
      </w:r>
    </w:p>
    <w:p w14:paraId="7A927D6D" w14:textId="77777777" w:rsidR="004B7807" w:rsidRPr="0035377A" w:rsidRDefault="004B7807" w:rsidP="004B7807">
      <w:pPr>
        <w:spacing w:after="240"/>
        <w:rPr>
          <w:rFonts w:asciiTheme="majorHAnsi" w:hAnsiTheme="majorHAnsi"/>
          <w:color w:val="000000"/>
        </w:rPr>
      </w:pPr>
    </w:p>
    <w:p w14:paraId="60E2B535" w14:textId="77777777" w:rsidR="004B7807" w:rsidRPr="0035377A" w:rsidRDefault="004B7807" w:rsidP="004B7807">
      <w:pPr>
        <w:ind w:firstLine="5940"/>
        <w:jc w:val="right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</w:rPr>
        <w:t>УТВЕРЖДАЮ</w:t>
      </w:r>
      <w:r w:rsidRPr="0035377A">
        <w:rPr>
          <w:rFonts w:asciiTheme="majorHAnsi" w:hAnsiTheme="majorHAnsi"/>
          <w:color w:val="000000"/>
        </w:rPr>
        <w:br/>
      </w:r>
      <w:r w:rsidRPr="0035377A">
        <w:rPr>
          <w:rFonts w:asciiTheme="majorHAnsi" w:hAnsiTheme="majorHAnsi"/>
          <w:color w:val="000000"/>
        </w:rPr>
        <w:br/>
      </w:r>
    </w:p>
    <w:p w14:paraId="744EA0C5" w14:textId="77777777" w:rsidR="004B7807" w:rsidRPr="0035377A" w:rsidRDefault="004B7807" w:rsidP="004B7807">
      <w:pPr>
        <w:ind w:firstLine="5940"/>
        <w:jc w:val="right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</w:rPr>
        <w:t>И.о. директора </w:t>
      </w:r>
    </w:p>
    <w:p w14:paraId="077AA2B3" w14:textId="77777777" w:rsidR="004B7807" w:rsidRPr="0035377A" w:rsidRDefault="004B7807" w:rsidP="004B7807">
      <w:pPr>
        <w:ind w:firstLine="5940"/>
        <w:jc w:val="right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</w:rPr>
        <w:t xml:space="preserve">филиала МГУ в </w:t>
      </w:r>
      <w:proofErr w:type="spellStart"/>
      <w:r w:rsidRPr="0035377A">
        <w:rPr>
          <w:rFonts w:asciiTheme="majorHAnsi" w:hAnsiTheme="majorHAnsi"/>
          <w:color w:val="000000"/>
        </w:rPr>
        <w:t>г.Дубне</w:t>
      </w:r>
      <w:proofErr w:type="spellEnd"/>
    </w:p>
    <w:p w14:paraId="06C06DB2" w14:textId="77777777" w:rsidR="004B7807" w:rsidRPr="0035377A" w:rsidRDefault="004B7807" w:rsidP="004B7807">
      <w:pPr>
        <w:ind w:firstLine="5940"/>
        <w:jc w:val="right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</w:rPr>
        <w:t>______________/ Э.Э. Боос /</w:t>
      </w:r>
    </w:p>
    <w:p w14:paraId="1F3CEFC7" w14:textId="77777777" w:rsidR="004B7807" w:rsidRPr="0035377A" w:rsidRDefault="004B7807" w:rsidP="004B7807">
      <w:pPr>
        <w:ind w:firstLine="5940"/>
        <w:jc w:val="right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</w:rPr>
        <w:t>«___» ________________20     г.</w:t>
      </w:r>
    </w:p>
    <w:p w14:paraId="7FC75BEA" w14:textId="77777777" w:rsidR="004B7807" w:rsidRPr="0035377A" w:rsidRDefault="004B7807" w:rsidP="004B7807">
      <w:pPr>
        <w:spacing w:after="240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</w:rPr>
        <w:br/>
      </w:r>
    </w:p>
    <w:p w14:paraId="1E1E09CF" w14:textId="77777777" w:rsidR="004B7807" w:rsidRPr="0035377A" w:rsidRDefault="004B7807" w:rsidP="004B7807">
      <w:pPr>
        <w:spacing w:after="240"/>
        <w:rPr>
          <w:rFonts w:asciiTheme="majorHAnsi" w:hAnsiTheme="majorHAnsi"/>
          <w:color w:val="000000"/>
        </w:rPr>
      </w:pPr>
    </w:p>
    <w:p w14:paraId="016B0FF6" w14:textId="77777777" w:rsidR="004B7807" w:rsidRPr="0035377A" w:rsidRDefault="004B7807" w:rsidP="004B7807">
      <w:pPr>
        <w:spacing w:after="240"/>
        <w:rPr>
          <w:rFonts w:asciiTheme="majorHAnsi" w:hAnsiTheme="majorHAnsi"/>
          <w:color w:val="000000"/>
        </w:rPr>
      </w:pPr>
    </w:p>
    <w:p w14:paraId="035007F8" w14:textId="77777777" w:rsidR="004B7807" w:rsidRPr="0035377A" w:rsidRDefault="004B7807" w:rsidP="004B7807">
      <w:pPr>
        <w:jc w:val="center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b/>
          <w:bCs/>
          <w:color w:val="000000"/>
          <w:sz w:val="26"/>
          <w:szCs w:val="26"/>
        </w:rPr>
        <w:t>РАБОЧАЯ ПРОГРАММА ДИСЦИПЛИНЫ </w:t>
      </w:r>
    </w:p>
    <w:p w14:paraId="304E6008" w14:textId="77777777" w:rsidR="004B7807" w:rsidRPr="0035377A" w:rsidRDefault="004B7807" w:rsidP="004B7807">
      <w:pPr>
        <w:jc w:val="center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  <w:sz w:val="26"/>
          <w:szCs w:val="26"/>
        </w:rPr>
        <w:t>Наименование дисциплины:</w:t>
      </w:r>
      <w:r w:rsidRPr="0035377A">
        <w:rPr>
          <w:rFonts w:asciiTheme="majorHAnsi" w:hAnsiTheme="majorHAnsi"/>
          <w:color w:val="000000"/>
          <w:sz w:val="26"/>
          <w:szCs w:val="26"/>
        </w:rPr>
        <w:br/>
      </w:r>
    </w:p>
    <w:p w14:paraId="49C6D4F4" w14:textId="77777777" w:rsidR="004B7807" w:rsidRPr="0035377A" w:rsidRDefault="00A86207" w:rsidP="004B7807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  <w:b/>
          <w:bCs/>
          <w:sz w:val="26"/>
          <w:szCs w:val="26"/>
        </w:rPr>
      </w:pPr>
      <w:r w:rsidRPr="0035377A">
        <w:rPr>
          <w:rFonts w:asciiTheme="majorHAnsi" w:hAnsiTheme="majorHAnsi"/>
          <w:b/>
          <w:bCs/>
          <w:sz w:val="26"/>
          <w:szCs w:val="26"/>
        </w:rPr>
        <w:t>Основные положения физики высоких энергий</w:t>
      </w:r>
    </w:p>
    <w:p w14:paraId="6BE46F1D" w14:textId="77777777" w:rsidR="004B7807" w:rsidRPr="0035377A" w:rsidRDefault="004B7807" w:rsidP="004B7807">
      <w:pPr>
        <w:rPr>
          <w:rFonts w:asciiTheme="majorHAnsi" w:hAnsiTheme="majorHAnsi"/>
          <w:color w:val="000000"/>
        </w:rPr>
      </w:pPr>
    </w:p>
    <w:p w14:paraId="3587A538" w14:textId="77777777" w:rsidR="004B7807" w:rsidRPr="0035377A" w:rsidRDefault="004B7807" w:rsidP="004B7807">
      <w:pPr>
        <w:jc w:val="center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  <w:sz w:val="26"/>
          <w:szCs w:val="26"/>
        </w:rPr>
        <w:t>Уровень высшего образования: </w:t>
      </w:r>
    </w:p>
    <w:p w14:paraId="2FDA2E96" w14:textId="77777777" w:rsidR="004B7807" w:rsidRPr="0035377A" w:rsidRDefault="004B7807" w:rsidP="004B7807">
      <w:pPr>
        <w:pBdr>
          <w:bottom w:val="single" w:sz="4" w:space="1" w:color="000000"/>
        </w:pBdr>
        <w:jc w:val="center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b/>
          <w:bCs/>
          <w:color w:val="000000"/>
          <w:sz w:val="26"/>
          <w:szCs w:val="26"/>
        </w:rPr>
        <w:t>Магистратура</w:t>
      </w:r>
    </w:p>
    <w:p w14:paraId="6039F0C7" w14:textId="77777777" w:rsidR="004B7807" w:rsidRPr="0035377A" w:rsidRDefault="004B7807" w:rsidP="004B7807">
      <w:pPr>
        <w:rPr>
          <w:rFonts w:asciiTheme="majorHAnsi" w:hAnsiTheme="majorHAnsi"/>
          <w:color w:val="000000"/>
        </w:rPr>
      </w:pPr>
    </w:p>
    <w:p w14:paraId="29D6FCA7" w14:textId="77777777" w:rsidR="004B7807" w:rsidRPr="0035377A" w:rsidRDefault="004B7807" w:rsidP="004B7807">
      <w:pPr>
        <w:jc w:val="center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  <w:sz w:val="26"/>
          <w:szCs w:val="26"/>
        </w:rPr>
        <w:t>Направление подготовки:</w:t>
      </w:r>
    </w:p>
    <w:p w14:paraId="37A75DE6" w14:textId="77777777" w:rsidR="004B7807" w:rsidRPr="0035377A" w:rsidRDefault="004B7807" w:rsidP="004B7807">
      <w:pPr>
        <w:jc w:val="center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b/>
          <w:bCs/>
          <w:color w:val="000000"/>
          <w:sz w:val="26"/>
          <w:szCs w:val="26"/>
        </w:rPr>
        <w:t>03.04.02 Физика</w:t>
      </w:r>
    </w:p>
    <w:p w14:paraId="2ACA021E" w14:textId="77777777" w:rsidR="004B7807" w:rsidRPr="0035377A" w:rsidRDefault="004B7807" w:rsidP="004B7807">
      <w:pPr>
        <w:jc w:val="center"/>
        <w:rPr>
          <w:rFonts w:asciiTheme="majorHAnsi" w:hAnsiTheme="majorHAnsi"/>
          <w:color w:val="000000"/>
        </w:rPr>
      </w:pPr>
    </w:p>
    <w:p w14:paraId="22C01044" w14:textId="77777777" w:rsidR="004B7807" w:rsidRPr="0035377A" w:rsidRDefault="004B7807" w:rsidP="004B7807">
      <w:pPr>
        <w:jc w:val="center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  <w:sz w:val="26"/>
          <w:szCs w:val="26"/>
        </w:rPr>
        <w:t>Направленность (профиль)/специализация образовательной программы:</w:t>
      </w:r>
      <w:r w:rsidRPr="0035377A">
        <w:rPr>
          <w:rFonts w:asciiTheme="majorHAnsi" w:hAnsiTheme="majorHAnsi"/>
          <w:color w:val="000000"/>
          <w:sz w:val="26"/>
          <w:szCs w:val="26"/>
        </w:rPr>
        <w:br/>
      </w:r>
    </w:p>
    <w:p w14:paraId="3D3CD29A" w14:textId="77777777" w:rsidR="004B7807" w:rsidRPr="0035377A" w:rsidRDefault="004B7807" w:rsidP="004B7807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</w:rPr>
      </w:pPr>
      <w:r w:rsidRPr="0035377A">
        <w:rPr>
          <w:rFonts w:asciiTheme="majorHAnsi" w:hAnsiTheme="majorHAnsi"/>
        </w:rPr>
        <w:t>Физика элементарных частиц</w:t>
      </w:r>
    </w:p>
    <w:p w14:paraId="616825E0" w14:textId="77777777" w:rsidR="004B7807" w:rsidRPr="0035377A" w:rsidRDefault="004B7807" w:rsidP="004B7807">
      <w:pPr>
        <w:jc w:val="center"/>
        <w:rPr>
          <w:rFonts w:asciiTheme="majorHAnsi" w:hAnsiTheme="majorHAnsi"/>
          <w:color w:val="000000"/>
          <w:sz w:val="26"/>
          <w:szCs w:val="26"/>
        </w:rPr>
      </w:pPr>
    </w:p>
    <w:p w14:paraId="7381EA99" w14:textId="77777777" w:rsidR="004B7807" w:rsidRPr="0035377A" w:rsidRDefault="004B7807" w:rsidP="004B7807">
      <w:pPr>
        <w:jc w:val="center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  <w:sz w:val="26"/>
          <w:szCs w:val="26"/>
        </w:rPr>
        <w:t>Форма обучения:</w:t>
      </w:r>
    </w:p>
    <w:p w14:paraId="5A11E2D2" w14:textId="77777777" w:rsidR="004B7807" w:rsidRPr="0035377A" w:rsidRDefault="004B7807" w:rsidP="004B7807">
      <w:pPr>
        <w:jc w:val="center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  <w:sz w:val="26"/>
          <w:szCs w:val="26"/>
        </w:rPr>
        <w:t>Очная</w:t>
      </w:r>
    </w:p>
    <w:p w14:paraId="7B377A36" w14:textId="77777777" w:rsidR="004B7807" w:rsidRPr="0035377A" w:rsidRDefault="004B7807" w:rsidP="004B7807">
      <w:pPr>
        <w:pBdr>
          <w:bottom w:val="single" w:sz="4" w:space="1" w:color="000000"/>
        </w:pBdr>
        <w:jc w:val="center"/>
        <w:rPr>
          <w:rFonts w:asciiTheme="majorHAnsi" w:hAnsiTheme="majorHAnsi"/>
          <w:color w:val="000000"/>
        </w:rPr>
      </w:pPr>
    </w:p>
    <w:p w14:paraId="1A586759" w14:textId="77777777" w:rsidR="004B7807" w:rsidRPr="0035377A" w:rsidRDefault="004B7807" w:rsidP="004B7807">
      <w:pPr>
        <w:spacing w:after="240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</w:rPr>
        <w:br/>
      </w:r>
    </w:p>
    <w:p w14:paraId="4C819361" w14:textId="77777777" w:rsidR="004B7807" w:rsidRPr="0035377A" w:rsidRDefault="004B7807" w:rsidP="004B7807">
      <w:pPr>
        <w:spacing w:after="240"/>
        <w:rPr>
          <w:rFonts w:asciiTheme="majorHAnsi" w:hAnsiTheme="majorHAnsi"/>
          <w:color w:val="000000"/>
        </w:rPr>
      </w:pPr>
    </w:p>
    <w:p w14:paraId="21FFC61C" w14:textId="77777777" w:rsidR="004B7807" w:rsidRPr="0035377A" w:rsidRDefault="004B7807" w:rsidP="004B7807">
      <w:pPr>
        <w:spacing w:after="240"/>
        <w:rPr>
          <w:rFonts w:asciiTheme="majorHAnsi" w:hAnsiTheme="majorHAnsi"/>
          <w:color w:val="000000"/>
        </w:rPr>
      </w:pPr>
    </w:p>
    <w:p w14:paraId="6C5FD9CA" w14:textId="77777777" w:rsidR="004B7807" w:rsidRPr="0035377A" w:rsidRDefault="004B7807" w:rsidP="004B7807">
      <w:pPr>
        <w:spacing w:after="240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</w:rPr>
        <w:br/>
      </w:r>
    </w:p>
    <w:p w14:paraId="34330E5F" w14:textId="77777777" w:rsidR="004B7807" w:rsidRPr="0035377A" w:rsidRDefault="004B7807" w:rsidP="004B7807">
      <w:pPr>
        <w:jc w:val="center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  <w:sz w:val="26"/>
          <w:szCs w:val="26"/>
        </w:rPr>
        <w:t>Дубна 20___</w:t>
      </w:r>
    </w:p>
    <w:p w14:paraId="25BB333F" w14:textId="77777777" w:rsidR="00F64422" w:rsidRPr="0035377A" w:rsidRDefault="00F64422" w:rsidP="00F64422">
      <w:pPr>
        <w:spacing w:line="360" w:lineRule="auto"/>
        <w:jc w:val="center"/>
        <w:rPr>
          <w:rFonts w:asciiTheme="majorHAnsi" w:hAnsiTheme="majorHAnsi"/>
        </w:rPr>
      </w:pPr>
      <w:r w:rsidRPr="0035377A">
        <w:rPr>
          <w:rFonts w:asciiTheme="majorHAnsi" w:hAnsiTheme="majorHAnsi"/>
        </w:rPr>
        <w:br w:type="page"/>
      </w:r>
    </w:p>
    <w:p w14:paraId="19A9BE79" w14:textId="77777777" w:rsidR="00BB6573" w:rsidRPr="0035377A" w:rsidRDefault="00BB6573" w:rsidP="000E6CD5">
      <w:pPr>
        <w:spacing w:line="360" w:lineRule="auto"/>
        <w:jc w:val="both"/>
        <w:rPr>
          <w:rFonts w:asciiTheme="majorHAnsi" w:hAnsiTheme="majorHAnsi"/>
        </w:rPr>
      </w:pPr>
      <w:r w:rsidRPr="0035377A">
        <w:rPr>
          <w:rFonts w:asciiTheme="majorHAnsi" w:hAnsiTheme="majorHAnsi"/>
        </w:rPr>
        <w:lastRenderedPageBreak/>
        <w:t xml:space="preserve">Рабочая программа дисциплины разработана в соответствии с </w:t>
      </w:r>
      <w:r w:rsidRPr="0035377A">
        <w:rPr>
          <w:rFonts w:asciiTheme="majorHAnsi" w:hAnsiTheme="majorHAnsi"/>
          <w:color w:val="000000"/>
        </w:rPr>
        <w:t xml:space="preserve"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</w:t>
      </w:r>
      <w:r w:rsidR="00D478E8" w:rsidRPr="0035377A">
        <w:rPr>
          <w:rFonts w:asciiTheme="majorHAnsi" w:hAnsiTheme="majorHAnsi"/>
          <w:color w:val="000000"/>
        </w:rPr>
        <w:t xml:space="preserve">по </w:t>
      </w:r>
      <w:proofErr w:type="gramStart"/>
      <w:r w:rsidR="00D478E8" w:rsidRPr="0035377A">
        <w:rPr>
          <w:rFonts w:asciiTheme="majorHAnsi" w:hAnsiTheme="majorHAnsi"/>
          <w:color w:val="000000"/>
        </w:rPr>
        <w:t xml:space="preserve">направлению </w:t>
      </w:r>
      <w:r w:rsidRPr="0035377A">
        <w:rPr>
          <w:rFonts w:asciiTheme="majorHAnsi" w:hAnsiTheme="majorHAnsi"/>
          <w:color w:val="000000"/>
        </w:rPr>
        <w:t xml:space="preserve"> </w:t>
      </w:r>
      <w:r w:rsidR="00D478E8" w:rsidRPr="0035377A">
        <w:rPr>
          <w:rFonts w:asciiTheme="majorHAnsi" w:hAnsiTheme="majorHAnsi"/>
          <w:color w:val="000000"/>
        </w:rPr>
        <w:t>03.04</w:t>
      </w:r>
      <w:r w:rsidR="00261934" w:rsidRPr="0035377A">
        <w:rPr>
          <w:rFonts w:asciiTheme="majorHAnsi" w:hAnsiTheme="majorHAnsi"/>
          <w:color w:val="000000"/>
        </w:rPr>
        <w:t>.02</w:t>
      </w:r>
      <w:proofErr w:type="gramEnd"/>
      <w:r w:rsidR="00261934" w:rsidRPr="0035377A">
        <w:rPr>
          <w:rFonts w:asciiTheme="majorHAnsi" w:hAnsiTheme="majorHAnsi"/>
          <w:color w:val="000000"/>
        </w:rPr>
        <w:t xml:space="preserve"> «</w:t>
      </w:r>
      <w:r w:rsidR="00D478E8" w:rsidRPr="0035377A">
        <w:rPr>
          <w:rFonts w:asciiTheme="majorHAnsi" w:hAnsiTheme="majorHAnsi"/>
          <w:color w:val="000000"/>
        </w:rPr>
        <w:t>Ф</w:t>
      </w:r>
      <w:r w:rsidR="00261934" w:rsidRPr="0035377A">
        <w:rPr>
          <w:rFonts w:asciiTheme="majorHAnsi" w:hAnsiTheme="majorHAnsi"/>
          <w:color w:val="000000"/>
        </w:rPr>
        <w:t>изика</w:t>
      </w:r>
      <w:r w:rsidR="00A96157" w:rsidRPr="0035377A">
        <w:rPr>
          <w:rFonts w:asciiTheme="majorHAnsi" w:hAnsiTheme="majorHAnsi"/>
          <w:color w:val="000000"/>
        </w:rPr>
        <w:t>»</w:t>
      </w:r>
      <w:r w:rsidR="00073DE3" w:rsidRPr="0035377A">
        <w:rPr>
          <w:rFonts w:asciiTheme="majorHAnsi" w:hAnsiTheme="majorHAnsi"/>
        </w:rPr>
        <w:t xml:space="preserve">, </w:t>
      </w:r>
      <w:r w:rsidR="00073DE3" w:rsidRPr="0035377A">
        <w:rPr>
          <w:rFonts w:asciiTheme="majorHAnsi" w:hAnsiTheme="majorHAnsi" w:cs="Cambria"/>
          <w:color w:val="000000"/>
        </w:rPr>
        <w:t xml:space="preserve">утвержденным приказом МГУ от </w:t>
      </w:r>
      <w:r w:rsidR="00D478E8" w:rsidRPr="0035377A">
        <w:rPr>
          <w:rFonts w:asciiTheme="majorHAnsi" w:hAnsiTheme="majorHAnsi" w:cs="Cambria"/>
        </w:rPr>
        <w:t>30</w:t>
      </w:r>
      <w:r w:rsidR="00073DE3" w:rsidRPr="0035377A">
        <w:rPr>
          <w:rFonts w:asciiTheme="majorHAnsi" w:hAnsiTheme="majorHAnsi" w:cs="Cambria"/>
        </w:rPr>
        <w:t>.12.20</w:t>
      </w:r>
      <w:r w:rsidR="00D478E8" w:rsidRPr="0035377A">
        <w:rPr>
          <w:rFonts w:asciiTheme="majorHAnsi" w:hAnsiTheme="majorHAnsi" w:cs="Cambria"/>
        </w:rPr>
        <w:t>20 г.</w:t>
      </w:r>
      <w:r w:rsidR="00073DE3" w:rsidRPr="0035377A">
        <w:rPr>
          <w:rFonts w:asciiTheme="majorHAnsi" w:hAnsiTheme="majorHAnsi" w:cs="Cambria"/>
          <w:color w:val="000000"/>
        </w:rPr>
        <w:t xml:space="preserve"> №</w:t>
      </w:r>
      <w:r w:rsidR="00D478E8" w:rsidRPr="0035377A">
        <w:rPr>
          <w:rFonts w:asciiTheme="majorHAnsi" w:hAnsiTheme="majorHAnsi" w:cs="Cambria"/>
          <w:color w:val="000000"/>
        </w:rPr>
        <w:t> </w:t>
      </w:r>
      <w:r w:rsidR="00073DE3" w:rsidRPr="0035377A">
        <w:rPr>
          <w:rFonts w:asciiTheme="majorHAnsi" w:hAnsiTheme="majorHAnsi" w:cs="Cambria"/>
        </w:rPr>
        <w:t>1</w:t>
      </w:r>
      <w:r w:rsidR="00D478E8" w:rsidRPr="0035377A">
        <w:rPr>
          <w:rFonts w:asciiTheme="majorHAnsi" w:hAnsiTheme="majorHAnsi" w:cs="Cambria"/>
        </w:rPr>
        <w:t>366</w:t>
      </w:r>
      <w:r w:rsidR="00073DE3" w:rsidRPr="0035377A">
        <w:rPr>
          <w:rFonts w:asciiTheme="majorHAnsi" w:hAnsiTheme="majorHAnsi" w:cs="Cambria"/>
          <w:color w:val="000000"/>
        </w:rPr>
        <w:t>.</w:t>
      </w:r>
    </w:p>
    <w:p w14:paraId="1FFCDF7B" w14:textId="77777777" w:rsidR="00BB6573" w:rsidRPr="0035377A" w:rsidRDefault="00BB6573" w:rsidP="000E6CD5">
      <w:pPr>
        <w:spacing w:line="360" w:lineRule="auto"/>
        <w:jc w:val="both"/>
        <w:rPr>
          <w:rFonts w:asciiTheme="majorHAnsi" w:hAnsiTheme="majorHAnsi"/>
          <w:color w:val="000000"/>
        </w:rPr>
      </w:pPr>
    </w:p>
    <w:p w14:paraId="43163C03" w14:textId="77777777" w:rsidR="00BB6573" w:rsidRPr="0035377A" w:rsidRDefault="00BB6573" w:rsidP="00BB6573">
      <w:pPr>
        <w:spacing w:line="360" w:lineRule="auto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</w:rPr>
        <w:t xml:space="preserve">Год (годы) приема на обучение___________________________ </w:t>
      </w:r>
    </w:p>
    <w:p w14:paraId="4709201F" w14:textId="77777777" w:rsidR="00782FF9" w:rsidRPr="0035377A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442227B8" w14:textId="77777777" w:rsidR="00782FF9" w:rsidRPr="0035377A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6D5A8B3E" w14:textId="77777777" w:rsidR="00782FF9" w:rsidRPr="0035377A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459CBBB7" w14:textId="77777777" w:rsidR="00782FF9" w:rsidRPr="0035377A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28DA2E6E" w14:textId="77777777" w:rsidR="00782FF9" w:rsidRPr="0035377A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5533E85C" w14:textId="77777777" w:rsidR="00782FF9" w:rsidRPr="0035377A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4365E651" w14:textId="77777777" w:rsidR="00782FF9" w:rsidRPr="0035377A" w:rsidRDefault="00782FF9" w:rsidP="00782FF9">
      <w:pPr>
        <w:ind w:firstLine="567"/>
        <w:rPr>
          <w:rFonts w:asciiTheme="majorHAnsi" w:hAnsiTheme="majorHAnsi"/>
        </w:rPr>
      </w:pPr>
      <w:r w:rsidRPr="0035377A">
        <w:rPr>
          <w:rFonts w:asciiTheme="majorHAnsi" w:hAnsiTheme="majorHAnsi"/>
          <w:b/>
          <w:bCs/>
        </w:rPr>
        <w:t>Авторы–составители:</w:t>
      </w:r>
    </w:p>
    <w:p w14:paraId="3741838C" w14:textId="77777777" w:rsidR="00A86207" w:rsidRPr="0035377A" w:rsidRDefault="00A86207" w:rsidP="00A8620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</w:rPr>
        <w:t>Доктор физ.-мат. наук Строковский Евгений Афанасьевич, профессор физического факультета МГУ по совместительству</w:t>
      </w:r>
    </w:p>
    <w:p w14:paraId="67606EB2" w14:textId="77777777" w:rsidR="00782FF9" w:rsidRPr="0035377A" w:rsidRDefault="00782FF9" w:rsidP="00782FF9">
      <w:pPr>
        <w:rPr>
          <w:rFonts w:asciiTheme="majorHAnsi" w:hAnsiTheme="majorHAnsi"/>
        </w:rPr>
      </w:pPr>
    </w:p>
    <w:p w14:paraId="79837E86" w14:textId="77777777" w:rsidR="004B7807" w:rsidRPr="0035377A" w:rsidRDefault="004B7807" w:rsidP="004B7807">
      <w:pPr>
        <w:ind w:firstLine="560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</w:rPr>
        <w:t>Руководитель магистерской программы: </w:t>
      </w:r>
    </w:p>
    <w:p w14:paraId="4499CF0B" w14:textId="77777777" w:rsidR="004B7807" w:rsidRPr="008F104F" w:rsidRDefault="004B7807" w:rsidP="004B7807">
      <w:pPr>
        <w:rPr>
          <w:rFonts w:asciiTheme="majorHAnsi" w:hAnsiTheme="majorHAnsi"/>
        </w:rPr>
      </w:pPr>
      <w:r w:rsidRPr="0035377A">
        <w:rPr>
          <w:rFonts w:asciiTheme="majorHAnsi" w:hAnsiTheme="majorHAnsi"/>
          <w:color w:val="000000"/>
        </w:rPr>
        <w:t>Доктор физ.-мат. наук, профессор академик РАН В.А. Матвеев</w:t>
      </w:r>
      <w:r w:rsidRPr="008F104F">
        <w:rPr>
          <w:rFonts w:asciiTheme="majorHAnsi" w:hAnsiTheme="majorHAnsi"/>
        </w:rPr>
        <w:t>, заведующий кафедрой физического факультета МГУ</w:t>
      </w:r>
    </w:p>
    <w:p w14:paraId="5BA8B648" w14:textId="77777777" w:rsidR="00782FF9" w:rsidRPr="0035377A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7265C776" w14:textId="77777777" w:rsidR="00BB6573" w:rsidRPr="0035377A" w:rsidRDefault="00BB6573" w:rsidP="00BB6573">
      <w:pPr>
        <w:rPr>
          <w:rFonts w:asciiTheme="majorHAnsi" w:hAnsiTheme="majorHAnsi"/>
        </w:rPr>
        <w:sectPr w:rsidR="00BB6573" w:rsidRPr="0035377A" w:rsidSect="005F6D80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45A1FBDE" w14:textId="77777777" w:rsidR="00FC55D2" w:rsidRPr="0035377A" w:rsidRDefault="00FC55D2" w:rsidP="000662A4">
      <w:pPr>
        <w:spacing w:line="276" w:lineRule="auto"/>
        <w:rPr>
          <w:rFonts w:asciiTheme="majorHAnsi" w:hAnsiTheme="majorHAnsi"/>
          <w:b/>
        </w:rPr>
      </w:pPr>
      <w:bookmarkStart w:id="0" w:name="_Hlk519683482"/>
      <w:r w:rsidRPr="0035377A">
        <w:rPr>
          <w:rFonts w:asciiTheme="majorHAnsi" w:hAnsiTheme="majorHAnsi"/>
          <w:b/>
          <w:bCs/>
        </w:rPr>
        <w:lastRenderedPageBreak/>
        <w:t xml:space="preserve">Аннотация к рабочей программе дисциплины </w:t>
      </w:r>
      <w:bookmarkEnd w:id="0"/>
    </w:p>
    <w:p w14:paraId="7248532E" w14:textId="77777777" w:rsidR="00B3550E" w:rsidRPr="0035377A" w:rsidRDefault="00B3550E" w:rsidP="000662A4">
      <w:pPr>
        <w:spacing w:line="276" w:lineRule="auto"/>
        <w:jc w:val="both"/>
        <w:rPr>
          <w:rFonts w:asciiTheme="majorHAnsi" w:hAnsiTheme="majorHAnsi"/>
          <w:bCs/>
          <w:color w:val="000000"/>
        </w:rPr>
      </w:pPr>
    </w:p>
    <w:p w14:paraId="5BABFC40" w14:textId="672BC23C" w:rsidR="00A86207" w:rsidRPr="00450691" w:rsidRDefault="00A86207" w:rsidP="00A86207">
      <w:pPr>
        <w:ind w:firstLine="708"/>
        <w:jc w:val="both"/>
        <w:rPr>
          <w:rFonts w:asciiTheme="majorHAnsi" w:hAnsiTheme="majorHAnsi"/>
          <w:color w:val="000000" w:themeColor="text1"/>
        </w:rPr>
      </w:pPr>
      <w:r w:rsidRPr="00450691">
        <w:rPr>
          <w:rFonts w:asciiTheme="majorHAnsi" w:hAnsiTheme="majorHAnsi"/>
          <w:color w:val="000000" w:themeColor="text1"/>
        </w:rPr>
        <w:t>Курс посвящен: формированию системы основных</w:t>
      </w:r>
      <w:r w:rsidR="00F60583" w:rsidRPr="00450691">
        <w:rPr>
          <w:rFonts w:asciiTheme="majorHAnsi" w:hAnsiTheme="majorHAnsi"/>
          <w:color w:val="000000" w:themeColor="text1"/>
        </w:rPr>
        <w:t xml:space="preserve"> понятий и</w:t>
      </w:r>
      <w:r w:rsidRPr="00450691">
        <w:rPr>
          <w:rFonts w:asciiTheme="majorHAnsi" w:hAnsiTheme="majorHAnsi"/>
          <w:color w:val="000000" w:themeColor="text1"/>
        </w:rPr>
        <w:t xml:space="preserve"> представлений  физик</w:t>
      </w:r>
      <w:r w:rsidR="00F60583" w:rsidRPr="00450691">
        <w:rPr>
          <w:rFonts w:asciiTheme="majorHAnsi" w:hAnsiTheme="majorHAnsi"/>
          <w:color w:val="000000" w:themeColor="text1"/>
        </w:rPr>
        <w:t>и</w:t>
      </w:r>
      <w:r w:rsidRPr="00450691">
        <w:rPr>
          <w:rFonts w:asciiTheme="majorHAnsi" w:hAnsiTheme="majorHAnsi"/>
          <w:color w:val="000000" w:themeColor="text1"/>
        </w:rPr>
        <w:t xml:space="preserve"> элементарных частиц</w:t>
      </w:r>
      <w:r w:rsidR="009E5862" w:rsidRPr="00450691">
        <w:rPr>
          <w:rFonts w:asciiTheme="majorHAnsi" w:hAnsiTheme="majorHAnsi"/>
          <w:color w:val="000000" w:themeColor="text1"/>
        </w:rPr>
        <w:t xml:space="preserve"> и релятивистской ядерной физики</w:t>
      </w:r>
      <w:r w:rsidRPr="00450691">
        <w:rPr>
          <w:rFonts w:asciiTheme="majorHAnsi" w:hAnsiTheme="majorHAnsi"/>
          <w:color w:val="000000" w:themeColor="text1"/>
        </w:rPr>
        <w:t xml:space="preserve">; </w:t>
      </w:r>
      <w:r w:rsidR="009E5862" w:rsidRPr="00450691">
        <w:rPr>
          <w:rFonts w:asciiTheme="majorHAnsi" w:hAnsiTheme="majorHAnsi"/>
          <w:color w:val="000000" w:themeColor="text1"/>
        </w:rPr>
        <w:t xml:space="preserve">ознакомлению с инструментальной базой современной физики элементарных частиц и релятивистской ядерной физики; </w:t>
      </w:r>
      <w:r w:rsidRPr="00450691">
        <w:rPr>
          <w:rFonts w:asciiTheme="majorHAnsi" w:hAnsiTheme="majorHAnsi"/>
          <w:color w:val="000000" w:themeColor="text1"/>
        </w:rPr>
        <w:t>практике работы с базовыми понятиями физики элементарных частиц, квантовой теории поля, квантовой хромодинамики, теории электрослабого взаимодействия; обсуждению классических экспериментов по физике элементарных частиц</w:t>
      </w:r>
      <w:r w:rsidR="009E5862" w:rsidRPr="00450691">
        <w:rPr>
          <w:rFonts w:asciiTheme="majorHAnsi" w:hAnsiTheme="majorHAnsi"/>
          <w:color w:val="000000" w:themeColor="text1"/>
        </w:rPr>
        <w:t xml:space="preserve"> и релятивистской ядерной физике</w:t>
      </w:r>
      <w:r w:rsidRPr="00450691">
        <w:rPr>
          <w:rFonts w:asciiTheme="majorHAnsi" w:hAnsiTheme="majorHAnsi"/>
          <w:color w:val="000000" w:themeColor="text1"/>
        </w:rPr>
        <w:t>; обсуждению связи космологии и физики элементарных частиц.</w:t>
      </w:r>
    </w:p>
    <w:p w14:paraId="6FF91CDB" w14:textId="77777777" w:rsidR="004B7807" w:rsidRPr="0035377A" w:rsidRDefault="004B7807" w:rsidP="004B7807">
      <w:pPr>
        <w:ind w:firstLine="708"/>
        <w:jc w:val="both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</w:rPr>
        <w:t xml:space="preserve">Дисциплина реализуется на </w:t>
      </w:r>
      <w:r w:rsidR="00A86207" w:rsidRPr="0035377A">
        <w:rPr>
          <w:rFonts w:asciiTheme="majorHAnsi" w:hAnsiTheme="majorHAnsi"/>
          <w:color w:val="000000"/>
        </w:rPr>
        <w:t>1</w:t>
      </w:r>
      <w:r w:rsidRPr="0035377A">
        <w:rPr>
          <w:rFonts w:asciiTheme="majorHAnsi" w:hAnsiTheme="majorHAnsi"/>
          <w:color w:val="000000"/>
        </w:rPr>
        <w:t xml:space="preserve"> курсе в </w:t>
      </w:r>
      <w:r w:rsidR="00A86207" w:rsidRPr="0035377A">
        <w:rPr>
          <w:rFonts w:asciiTheme="majorHAnsi" w:hAnsiTheme="majorHAnsi"/>
          <w:color w:val="000000"/>
        </w:rPr>
        <w:t>1 и 2</w:t>
      </w:r>
      <w:r w:rsidRPr="0035377A">
        <w:rPr>
          <w:rFonts w:asciiTheme="majorHAnsi" w:hAnsiTheme="majorHAnsi"/>
          <w:color w:val="000000"/>
        </w:rPr>
        <w:t xml:space="preserve"> семестре </w:t>
      </w:r>
      <w:r w:rsidRPr="0035377A">
        <w:rPr>
          <w:rFonts w:asciiTheme="majorHAnsi" w:hAnsiTheme="majorHAnsi"/>
        </w:rPr>
        <w:t xml:space="preserve">и </w:t>
      </w:r>
      <w:r w:rsidR="00A86207" w:rsidRPr="0035377A">
        <w:rPr>
          <w:rFonts w:asciiTheme="majorHAnsi" w:hAnsiTheme="majorHAnsi"/>
        </w:rPr>
        <w:t>является обязательной для освоения обучающимися</w:t>
      </w:r>
      <w:r w:rsidRPr="0035377A">
        <w:rPr>
          <w:rFonts w:asciiTheme="majorHAnsi" w:hAnsiTheme="majorHAnsi"/>
          <w:color w:val="000000"/>
        </w:rPr>
        <w:t>. </w:t>
      </w:r>
    </w:p>
    <w:p w14:paraId="42D4F631" w14:textId="77777777" w:rsidR="004B7807" w:rsidRPr="0035377A" w:rsidRDefault="004B7807" w:rsidP="004B7807">
      <w:pPr>
        <w:ind w:firstLine="708"/>
        <w:jc w:val="both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</w:rPr>
        <w:t xml:space="preserve">Объем дисциплины составляет </w:t>
      </w:r>
      <w:r w:rsidR="00A65806" w:rsidRPr="0035377A">
        <w:rPr>
          <w:rFonts w:asciiTheme="majorHAnsi" w:hAnsiTheme="majorHAnsi"/>
          <w:color w:val="000000"/>
        </w:rPr>
        <w:t>4</w:t>
      </w:r>
      <w:r w:rsidRPr="0035377A">
        <w:rPr>
          <w:rFonts w:asciiTheme="majorHAnsi" w:hAnsiTheme="majorHAnsi"/>
          <w:color w:val="000000"/>
        </w:rPr>
        <w:t xml:space="preserve"> </w:t>
      </w:r>
      <w:proofErr w:type="spellStart"/>
      <w:r w:rsidRPr="0035377A">
        <w:rPr>
          <w:rFonts w:asciiTheme="majorHAnsi" w:hAnsiTheme="majorHAnsi"/>
          <w:color w:val="000000"/>
        </w:rPr>
        <w:t>з.е</w:t>
      </w:r>
      <w:proofErr w:type="spellEnd"/>
      <w:r w:rsidRPr="0035377A">
        <w:rPr>
          <w:rFonts w:asciiTheme="majorHAnsi" w:hAnsiTheme="majorHAnsi"/>
          <w:color w:val="000000"/>
        </w:rPr>
        <w:t xml:space="preserve">., в том числе </w:t>
      </w:r>
      <w:r w:rsidR="00A65806" w:rsidRPr="0035377A">
        <w:rPr>
          <w:rFonts w:asciiTheme="majorHAnsi" w:hAnsiTheme="majorHAnsi"/>
          <w:color w:val="000000"/>
        </w:rPr>
        <w:t>70</w:t>
      </w:r>
      <w:r w:rsidRPr="0035377A">
        <w:rPr>
          <w:rFonts w:asciiTheme="majorHAnsi" w:hAnsiTheme="majorHAnsi"/>
          <w:color w:val="000000"/>
        </w:rPr>
        <w:t xml:space="preserve"> академических часа, отведенных на контактную работу обучающихся с преподавателем, </w:t>
      </w:r>
      <w:r w:rsidR="00A65806" w:rsidRPr="0035377A">
        <w:rPr>
          <w:rFonts w:asciiTheme="majorHAnsi" w:hAnsiTheme="majorHAnsi"/>
          <w:color w:val="000000"/>
        </w:rPr>
        <w:t>74</w:t>
      </w:r>
      <w:r w:rsidRPr="0035377A">
        <w:rPr>
          <w:rFonts w:asciiTheme="majorHAnsi" w:hAnsiTheme="majorHAnsi"/>
          <w:color w:val="000000"/>
        </w:rPr>
        <w:t xml:space="preserve"> академических часа, отведенных на самостоятельную работу обучающихся.</w:t>
      </w:r>
    </w:p>
    <w:p w14:paraId="7EF5A0B8" w14:textId="77777777" w:rsidR="004B7807" w:rsidRPr="0035377A" w:rsidRDefault="004B7807" w:rsidP="004B7807">
      <w:pPr>
        <w:ind w:firstLine="708"/>
        <w:jc w:val="both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</w:rPr>
        <w:t xml:space="preserve">Промежуточная аттестация по дисциплине (модулю) </w:t>
      </w:r>
      <w:r w:rsidR="00A65806" w:rsidRPr="0035377A">
        <w:rPr>
          <w:rFonts w:asciiTheme="majorHAnsi" w:hAnsiTheme="majorHAnsi" w:cs="Cambria Math"/>
          <w:color w:val="000000"/>
        </w:rPr>
        <w:t>–</w:t>
      </w:r>
      <w:r w:rsidRPr="0035377A">
        <w:rPr>
          <w:rFonts w:asciiTheme="majorHAnsi" w:hAnsiTheme="majorHAnsi"/>
          <w:color w:val="000000"/>
        </w:rPr>
        <w:t xml:space="preserve"> </w:t>
      </w:r>
      <w:r w:rsidR="00A65806" w:rsidRPr="0035377A">
        <w:rPr>
          <w:rFonts w:asciiTheme="majorHAnsi" w:hAnsiTheme="majorHAnsi"/>
          <w:color w:val="000000"/>
        </w:rPr>
        <w:t>экзамен</w:t>
      </w:r>
      <w:r w:rsidRPr="0035377A">
        <w:rPr>
          <w:rFonts w:asciiTheme="majorHAnsi" w:hAnsiTheme="majorHAnsi"/>
          <w:color w:val="000000"/>
        </w:rPr>
        <w:t xml:space="preserve"> в </w:t>
      </w:r>
      <w:r w:rsidR="00A65806" w:rsidRPr="0035377A">
        <w:rPr>
          <w:rFonts w:asciiTheme="majorHAnsi" w:hAnsiTheme="majorHAnsi"/>
          <w:color w:val="000000"/>
        </w:rPr>
        <w:t>1</w:t>
      </w:r>
      <w:r w:rsidRPr="0035377A">
        <w:rPr>
          <w:rFonts w:asciiTheme="majorHAnsi" w:hAnsiTheme="majorHAnsi"/>
          <w:color w:val="000000"/>
        </w:rPr>
        <w:t xml:space="preserve"> семестре</w:t>
      </w:r>
      <w:r w:rsidR="00A65806" w:rsidRPr="0035377A">
        <w:rPr>
          <w:rFonts w:asciiTheme="majorHAnsi" w:hAnsiTheme="majorHAnsi"/>
          <w:color w:val="000000"/>
        </w:rPr>
        <w:t xml:space="preserve"> и зачет во 2 семестре</w:t>
      </w:r>
      <w:r w:rsidRPr="0035377A">
        <w:rPr>
          <w:rFonts w:asciiTheme="majorHAnsi" w:hAnsiTheme="majorHAnsi"/>
          <w:color w:val="000000"/>
        </w:rPr>
        <w:t>.</w:t>
      </w:r>
    </w:p>
    <w:p w14:paraId="3023BAC4" w14:textId="77777777" w:rsidR="003158FF" w:rsidRPr="0035377A" w:rsidRDefault="003158FF" w:rsidP="003158FF">
      <w:pPr>
        <w:jc w:val="both"/>
        <w:rPr>
          <w:rFonts w:asciiTheme="majorHAnsi" w:hAnsiTheme="majorHAnsi" w:cs="Cambria"/>
        </w:rPr>
      </w:pPr>
    </w:p>
    <w:p w14:paraId="65C0B7DC" w14:textId="77777777" w:rsidR="00C50667" w:rsidRPr="0035377A" w:rsidRDefault="00C50667" w:rsidP="000662A4">
      <w:pPr>
        <w:spacing w:line="276" w:lineRule="auto"/>
        <w:ind w:firstLine="709"/>
        <w:jc w:val="both"/>
        <w:rPr>
          <w:rFonts w:asciiTheme="majorHAnsi" w:hAnsiTheme="majorHAnsi"/>
          <w:bCs/>
          <w:color w:val="000000"/>
        </w:rPr>
      </w:pPr>
    </w:p>
    <w:p w14:paraId="2D5A57C7" w14:textId="77777777" w:rsidR="00E34A5D" w:rsidRPr="0035377A" w:rsidRDefault="00E34A5D" w:rsidP="000662A4">
      <w:pPr>
        <w:pStyle w:val="a8"/>
        <w:numPr>
          <w:ilvl w:val="0"/>
          <w:numId w:val="3"/>
        </w:numPr>
        <w:ind w:left="426"/>
        <w:rPr>
          <w:rFonts w:asciiTheme="majorHAnsi" w:hAnsiTheme="majorHAnsi" w:cs="Times New Roman"/>
          <w:bCs/>
          <w:sz w:val="24"/>
          <w:szCs w:val="24"/>
        </w:rPr>
      </w:pPr>
      <w:r w:rsidRPr="0035377A">
        <w:rPr>
          <w:rFonts w:asciiTheme="majorHAnsi" w:hAnsiTheme="majorHAnsi"/>
          <w:bCs/>
          <w:sz w:val="24"/>
          <w:szCs w:val="24"/>
        </w:rPr>
        <w:br w:type="page"/>
      </w:r>
    </w:p>
    <w:p w14:paraId="7DE6337F" w14:textId="77777777" w:rsidR="00BB6573" w:rsidRPr="0035377A" w:rsidRDefault="00F62D13" w:rsidP="000662A4">
      <w:pPr>
        <w:spacing w:line="276" w:lineRule="auto"/>
        <w:rPr>
          <w:rFonts w:asciiTheme="majorHAnsi" w:hAnsiTheme="majorHAnsi"/>
          <w:b/>
          <w:bCs/>
          <w:color w:val="000000"/>
        </w:rPr>
      </w:pPr>
      <w:r w:rsidRPr="0035377A">
        <w:rPr>
          <w:rFonts w:asciiTheme="majorHAnsi" w:hAnsiTheme="majorHAnsi"/>
          <w:b/>
        </w:rPr>
        <w:lastRenderedPageBreak/>
        <w:t>1</w:t>
      </w:r>
      <w:r w:rsidR="00FC55D2" w:rsidRPr="0035377A">
        <w:rPr>
          <w:rFonts w:asciiTheme="majorHAnsi" w:hAnsiTheme="majorHAnsi"/>
          <w:b/>
        </w:rPr>
        <w:t xml:space="preserve">. </w:t>
      </w:r>
      <w:r w:rsidRPr="0035377A">
        <w:rPr>
          <w:rFonts w:asciiTheme="majorHAnsi" w:hAnsiTheme="majorHAnsi"/>
          <w:b/>
          <w:bCs/>
          <w:color w:val="000000"/>
        </w:rPr>
        <w:t>Место дисциплины</w:t>
      </w:r>
      <w:r w:rsidR="00B3550E" w:rsidRPr="0035377A">
        <w:rPr>
          <w:rFonts w:asciiTheme="majorHAnsi" w:hAnsiTheme="majorHAnsi"/>
          <w:b/>
          <w:bCs/>
          <w:color w:val="000000"/>
        </w:rPr>
        <w:t xml:space="preserve"> (модуля)</w:t>
      </w:r>
      <w:r w:rsidRPr="0035377A">
        <w:rPr>
          <w:rFonts w:asciiTheme="majorHAnsi" w:hAnsiTheme="majorHAnsi"/>
          <w:b/>
          <w:bCs/>
          <w:color w:val="000000"/>
        </w:rPr>
        <w:t xml:space="preserve"> в структуре </w:t>
      </w:r>
      <w:r w:rsidR="00164C0E" w:rsidRPr="0035377A">
        <w:rPr>
          <w:rFonts w:asciiTheme="majorHAnsi" w:hAnsiTheme="majorHAnsi"/>
          <w:b/>
          <w:bCs/>
          <w:color w:val="000000"/>
        </w:rPr>
        <w:t>образовательной программы</w:t>
      </w:r>
    </w:p>
    <w:p w14:paraId="035296E9" w14:textId="77777777" w:rsidR="004B7807" w:rsidRPr="0035377A" w:rsidRDefault="004B7807" w:rsidP="004B7807">
      <w:pPr>
        <w:spacing w:line="276" w:lineRule="auto"/>
        <w:jc w:val="both"/>
        <w:rPr>
          <w:rFonts w:asciiTheme="majorHAnsi" w:hAnsiTheme="majorHAnsi"/>
          <w:bCs/>
          <w:i/>
        </w:rPr>
      </w:pPr>
    </w:p>
    <w:p w14:paraId="12742138" w14:textId="77777777" w:rsidR="00843887" w:rsidRPr="0035377A" w:rsidRDefault="00843887" w:rsidP="004B7807">
      <w:pPr>
        <w:spacing w:line="276" w:lineRule="auto"/>
        <w:jc w:val="both"/>
        <w:rPr>
          <w:rFonts w:asciiTheme="majorHAnsi" w:hAnsiTheme="majorHAnsi"/>
          <w:bCs/>
          <w:i/>
        </w:rPr>
      </w:pPr>
      <w:r w:rsidRPr="0035377A">
        <w:rPr>
          <w:rFonts w:asciiTheme="majorHAnsi" w:hAnsiTheme="majorHAnsi"/>
          <w:color w:val="000000"/>
        </w:rPr>
        <w:t>Дисциплина «</w:t>
      </w:r>
      <w:r w:rsidR="00A65806" w:rsidRPr="0035377A">
        <w:rPr>
          <w:rFonts w:asciiTheme="majorHAnsi" w:hAnsiTheme="majorHAnsi"/>
          <w:color w:val="000000"/>
        </w:rPr>
        <w:t>Основные положения физики высоких энергий</w:t>
      </w:r>
      <w:r w:rsidRPr="0035377A">
        <w:rPr>
          <w:rFonts w:asciiTheme="majorHAnsi" w:hAnsiTheme="majorHAnsi"/>
          <w:color w:val="000000"/>
        </w:rPr>
        <w:t>» входит в блок «Профессиональный» вариативной части и является обязательной для освоения обучающимися</w:t>
      </w:r>
      <w:r w:rsidR="00A65806" w:rsidRPr="0035377A">
        <w:rPr>
          <w:rFonts w:asciiTheme="majorHAnsi" w:hAnsiTheme="majorHAnsi"/>
          <w:color w:val="000000"/>
        </w:rPr>
        <w:t xml:space="preserve"> в 1 и 2 семестрах.</w:t>
      </w:r>
    </w:p>
    <w:p w14:paraId="0C2B1A25" w14:textId="77777777" w:rsidR="00C50667" w:rsidRPr="0035377A" w:rsidRDefault="00C50667" w:rsidP="000662A4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14:paraId="6C96BBC8" w14:textId="77777777" w:rsidR="00BB6573" w:rsidRPr="0035377A" w:rsidRDefault="00BB6573" w:rsidP="000662A4">
      <w:pPr>
        <w:spacing w:line="276" w:lineRule="auto"/>
        <w:jc w:val="both"/>
        <w:rPr>
          <w:rFonts w:asciiTheme="majorHAnsi" w:hAnsiTheme="majorHAnsi"/>
        </w:rPr>
      </w:pPr>
      <w:r w:rsidRPr="0035377A">
        <w:rPr>
          <w:rFonts w:asciiTheme="majorHAnsi" w:hAnsiTheme="majorHAnsi"/>
          <w:b/>
          <w:bCs/>
        </w:rPr>
        <w:t>2.</w:t>
      </w:r>
      <w:r w:rsidRPr="0035377A">
        <w:rPr>
          <w:rFonts w:asciiTheme="majorHAnsi" w:hAnsiTheme="majorHAnsi"/>
          <w:b/>
        </w:rPr>
        <w:t> Входные требования для освоения дисциплины (модуля), предварительные условия</w:t>
      </w:r>
      <w:r w:rsidRPr="0035377A">
        <w:rPr>
          <w:rFonts w:asciiTheme="majorHAnsi" w:hAnsiTheme="majorHAnsi"/>
        </w:rPr>
        <w:t xml:space="preserve"> </w:t>
      </w:r>
    </w:p>
    <w:p w14:paraId="6DAEC64A" w14:textId="77777777" w:rsidR="00C50667" w:rsidRPr="0035377A" w:rsidRDefault="00C50667" w:rsidP="000662A4">
      <w:pPr>
        <w:spacing w:line="276" w:lineRule="auto"/>
        <w:rPr>
          <w:rFonts w:asciiTheme="majorHAnsi" w:hAnsiTheme="majorHAnsi"/>
        </w:rPr>
      </w:pPr>
    </w:p>
    <w:p w14:paraId="64F9EE9B" w14:textId="77777777" w:rsidR="00A65806" w:rsidRPr="0035377A" w:rsidRDefault="00A65806" w:rsidP="00A65806">
      <w:pPr>
        <w:rPr>
          <w:rFonts w:asciiTheme="majorHAnsi" w:hAnsiTheme="majorHAnsi"/>
        </w:rPr>
      </w:pPr>
      <w:r w:rsidRPr="0035377A">
        <w:rPr>
          <w:rFonts w:asciiTheme="majorHAnsi" w:hAnsiTheme="majorHAnsi"/>
        </w:rPr>
        <w:t>Базовые знания в области общей и теоретической физики в объеме классических университетских курсов</w:t>
      </w:r>
    </w:p>
    <w:p w14:paraId="63439589" w14:textId="77777777" w:rsidR="00A65806" w:rsidRPr="0035377A" w:rsidRDefault="00A65806" w:rsidP="000662A4">
      <w:pPr>
        <w:spacing w:line="276" w:lineRule="auto"/>
        <w:rPr>
          <w:rFonts w:asciiTheme="majorHAnsi" w:hAnsiTheme="majorHAnsi"/>
          <w:i/>
          <w:iCs/>
        </w:rPr>
      </w:pPr>
    </w:p>
    <w:p w14:paraId="32CC91D2" w14:textId="77777777" w:rsidR="008C4981" w:rsidRPr="0035377A" w:rsidRDefault="00BB6573" w:rsidP="000662A4">
      <w:pPr>
        <w:spacing w:line="276" w:lineRule="auto"/>
        <w:jc w:val="both"/>
        <w:rPr>
          <w:rFonts w:asciiTheme="majorHAnsi" w:hAnsiTheme="majorHAnsi"/>
          <w:b/>
        </w:rPr>
      </w:pPr>
      <w:r w:rsidRPr="0035377A">
        <w:rPr>
          <w:rFonts w:asciiTheme="majorHAnsi" w:hAnsiTheme="majorHAnsi"/>
          <w:b/>
          <w:bCs/>
        </w:rPr>
        <w:t>3.</w:t>
      </w:r>
      <w:r w:rsidRPr="0035377A">
        <w:rPr>
          <w:rFonts w:asciiTheme="majorHAnsi" w:hAnsiTheme="majorHAnsi"/>
          <w:b/>
        </w:rPr>
        <w:t> </w:t>
      </w:r>
      <w:r w:rsidR="00164C0E" w:rsidRPr="0035377A">
        <w:rPr>
          <w:rFonts w:asciiTheme="majorHAnsi" w:hAnsiTheme="majorHAnsi"/>
          <w:b/>
        </w:rPr>
        <w:t>Планируемые результаты обучения по дисциплине (модулю), соотнесенные с требуемыми компетенциями выпускников</w:t>
      </w:r>
      <w:r w:rsidRPr="0035377A">
        <w:rPr>
          <w:rFonts w:asciiTheme="majorHAnsi" w:hAnsiTheme="majorHAnsi"/>
          <w:b/>
        </w:rPr>
        <w:t xml:space="preserve"> </w:t>
      </w:r>
    </w:p>
    <w:p w14:paraId="6D02F217" w14:textId="77777777" w:rsidR="00A65806" w:rsidRPr="0035377A" w:rsidRDefault="00A65806" w:rsidP="000662A4">
      <w:pPr>
        <w:jc w:val="both"/>
        <w:rPr>
          <w:rFonts w:asciiTheme="majorHAnsi" w:hAnsiTheme="majorHAnsi"/>
          <w:b/>
        </w:rPr>
      </w:pPr>
    </w:p>
    <w:p w14:paraId="250E3D2A" w14:textId="77777777" w:rsidR="00A65806" w:rsidRPr="0035377A" w:rsidRDefault="00A65806" w:rsidP="00A65806">
      <w:pPr>
        <w:jc w:val="both"/>
        <w:rPr>
          <w:rFonts w:asciiTheme="majorHAnsi" w:hAnsiTheme="majorHAnsi"/>
        </w:rPr>
      </w:pPr>
      <w:r w:rsidRPr="0035377A">
        <w:rPr>
          <w:rFonts w:asciiTheme="majorHAnsi" w:hAnsiTheme="majorHAnsi"/>
        </w:rPr>
        <w:t>В результате освоения дисциплины у обучающихся должны быть сформированы:</w:t>
      </w:r>
    </w:p>
    <w:p w14:paraId="2E4D41CF" w14:textId="77777777" w:rsidR="00A65806" w:rsidRPr="0035377A" w:rsidRDefault="00A65806" w:rsidP="00A65806">
      <w:pPr>
        <w:rPr>
          <w:rFonts w:asciiTheme="majorHAnsi" w:hAnsiTheme="majorHAnsi"/>
          <w:i/>
        </w:rPr>
      </w:pPr>
    </w:p>
    <w:tbl>
      <w:tblPr>
        <w:tblW w:w="988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368"/>
        <w:gridCol w:w="6516"/>
      </w:tblGrid>
      <w:tr w:rsidR="00A65806" w:rsidRPr="0035377A" w14:paraId="106AE8D7" w14:textId="77777777" w:rsidTr="00316C00">
        <w:trPr>
          <w:trHeight w:val="281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27BF6" w14:textId="77777777" w:rsidR="00A65806" w:rsidRPr="0035377A" w:rsidRDefault="00A65806" w:rsidP="00DE0320">
            <w:pPr>
              <w:widowControl w:val="0"/>
              <w:rPr>
                <w:rFonts w:asciiTheme="majorHAnsi" w:hAnsiTheme="majorHAnsi"/>
                <w:b/>
                <w:sz w:val="20"/>
                <w:szCs w:val="20"/>
              </w:rPr>
            </w:pPr>
            <w:r w:rsidRPr="0035377A">
              <w:rPr>
                <w:rFonts w:asciiTheme="majorHAnsi" w:hAnsiTheme="majorHAnsi"/>
                <w:b/>
                <w:sz w:val="20"/>
                <w:szCs w:val="20"/>
              </w:rPr>
              <w:t>Компетенции</w:t>
            </w:r>
          </w:p>
        </w:tc>
        <w:tc>
          <w:tcPr>
            <w:tcW w:w="6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A7D6F" w14:textId="77777777" w:rsidR="00A65806" w:rsidRPr="0035377A" w:rsidRDefault="00A65806" w:rsidP="00DE0320">
            <w:pPr>
              <w:widowControl w:val="0"/>
              <w:rPr>
                <w:rFonts w:asciiTheme="majorHAnsi" w:hAnsiTheme="majorHAnsi"/>
                <w:b/>
                <w:sz w:val="20"/>
                <w:szCs w:val="20"/>
              </w:rPr>
            </w:pPr>
            <w:r w:rsidRPr="0035377A">
              <w:rPr>
                <w:rFonts w:asciiTheme="majorHAnsi" w:hAnsiTheme="majorHAnsi"/>
                <w:b/>
                <w:sz w:val="20"/>
                <w:szCs w:val="20"/>
              </w:rPr>
              <w:t>Результаты обучения</w:t>
            </w:r>
          </w:p>
        </w:tc>
      </w:tr>
      <w:tr w:rsidR="00A65806" w:rsidRPr="0035377A" w14:paraId="2685DF82" w14:textId="77777777" w:rsidTr="00316C00">
        <w:trPr>
          <w:trHeight w:val="324"/>
        </w:trPr>
        <w:tc>
          <w:tcPr>
            <w:tcW w:w="3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32797" w14:textId="77777777" w:rsidR="00A65806" w:rsidRPr="0035377A" w:rsidRDefault="00A65806" w:rsidP="00DE0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6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2C17F" w14:textId="77777777" w:rsidR="00A65806" w:rsidRPr="0035377A" w:rsidRDefault="00A65806" w:rsidP="00DE0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</w:p>
        </w:tc>
      </w:tr>
      <w:tr w:rsidR="00A65806" w:rsidRPr="0035377A" w14:paraId="70D72CED" w14:textId="77777777" w:rsidTr="00316C00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A4F77" w14:textId="77777777" w:rsidR="00A65806" w:rsidRPr="00450691" w:rsidRDefault="00A65806" w:rsidP="00DE0320">
            <w:pPr>
              <w:widowControl w:val="0"/>
              <w:rPr>
                <w:rFonts w:asciiTheme="majorHAnsi" w:hAnsiTheme="majorHAnsi"/>
                <w:color w:val="000000" w:themeColor="text1"/>
              </w:rPr>
            </w:pPr>
            <w:r w:rsidRPr="00450691">
              <w:rPr>
                <w:rFonts w:asciiTheme="majorHAnsi" w:hAnsiTheme="majorHAnsi"/>
                <w:color w:val="000000" w:themeColor="text1"/>
              </w:rPr>
              <w:t>ОПК-1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8E59C" w14:textId="77777777" w:rsidR="00450691" w:rsidRPr="00450691" w:rsidRDefault="00450691" w:rsidP="00450691">
            <w:pPr>
              <w:widowControl w:val="0"/>
              <w:rPr>
                <w:rFonts w:asciiTheme="majorHAnsi" w:hAnsiTheme="majorHAnsi"/>
                <w:color w:val="000000" w:themeColor="text1"/>
              </w:rPr>
            </w:pPr>
            <w:r w:rsidRPr="00450691">
              <w:rPr>
                <w:rFonts w:asciiTheme="majorHAnsi" w:hAnsiTheme="majorHAnsi"/>
                <w:color w:val="000000" w:themeColor="text1"/>
                <w:u w:val="single"/>
              </w:rPr>
              <w:t>Знать</w:t>
            </w:r>
            <w:r w:rsidRPr="00450691">
              <w:rPr>
                <w:rFonts w:asciiTheme="majorHAnsi" w:hAnsiTheme="majorHAnsi"/>
                <w:color w:val="000000" w:themeColor="text1"/>
              </w:rPr>
              <w:t xml:space="preserve"> основные законы, научные концепции и методы исследований в области современной ядерной физики</w:t>
            </w:r>
          </w:p>
          <w:p w14:paraId="195D5A5B" w14:textId="77777777" w:rsidR="00450691" w:rsidRPr="00450691" w:rsidRDefault="00450691" w:rsidP="00450691">
            <w:pPr>
              <w:widowControl w:val="0"/>
              <w:rPr>
                <w:rFonts w:asciiTheme="majorHAnsi" w:hAnsiTheme="majorHAnsi"/>
                <w:color w:val="000000" w:themeColor="text1"/>
              </w:rPr>
            </w:pPr>
            <w:r w:rsidRPr="00450691">
              <w:rPr>
                <w:rFonts w:asciiTheme="majorHAnsi" w:hAnsiTheme="majorHAnsi"/>
                <w:color w:val="000000" w:themeColor="text1"/>
              </w:rPr>
              <w:t xml:space="preserve"> </w:t>
            </w:r>
          </w:p>
          <w:p w14:paraId="2D600FE1" w14:textId="77777777" w:rsidR="00450691" w:rsidRPr="00450691" w:rsidRDefault="00450691" w:rsidP="00450691">
            <w:pPr>
              <w:widowControl w:val="0"/>
              <w:rPr>
                <w:rFonts w:asciiTheme="majorHAnsi" w:hAnsiTheme="majorHAnsi"/>
                <w:color w:val="000000" w:themeColor="text1"/>
              </w:rPr>
            </w:pPr>
            <w:r w:rsidRPr="00450691">
              <w:rPr>
                <w:rFonts w:asciiTheme="majorHAnsi" w:hAnsiTheme="majorHAnsi"/>
                <w:color w:val="000000" w:themeColor="text1"/>
                <w:u w:val="single"/>
              </w:rPr>
              <w:t>Уметь</w:t>
            </w:r>
            <w:r w:rsidRPr="00450691">
              <w:rPr>
                <w:rFonts w:asciiTheme="majorHAnsi" w:hAnsiTheme="majorHAnsi"/>
                <w:color w:val="000000" w:themeColor="text1"/>
              </w:rPr>
              <w:t xml:space="preserve"> применять на практике результаты актуальных научных исследований в области современной ядерной физики</w:t>
            </w:r>
          </w:p>
          <w:p w14:paraId="594DF4C4" w14:textId="77777777" w:rsidR="00450691" w:rsidRPr="00450691" w:rsidRDefault="00450691" w:rsidP="00450691">
            <w:pPr>
              <w:widowControl w:val="0"/>
              <w:rPr>
                <w:rFonts w:asciiTheme="majorHAnsi" w:hAnsiTheme="majorHAnsi"/>
                <w:color w:val="000000" w:themeColor="text1"/>
              </w:rPr>
            </w:pPr>
            <w:r w:rsidRPr="00450691">
              <w:rPr>
                <w:rFonts w:asciiTheme="majorHAnsi" w:hAnsiTheme="majorHAnsi"/>
                <w:color w:val="000000" w:themeColor="text1"/>
              </w:rPr>
              <w:t xml:space="preserve"> </w:t>
            </w:r>
          </w:p>
          <w:p w14:paraId="06E741E2" w14:textId="1EB3EEBA" w:rsidR="00A65806" w:rsidRPr="00450691" w:rsidRDefault="00450691" w:rsidP="00450691">
            <w:pPr>
              <w:rPr>
                <w:rFonts w:asciiTheme="majorHAnsi" w:hAnsiTheme="majorHAnsi"/>
                <w:b/>
                <w:color w:val="000000" w:themeColor="text1"/>
              </w:rPr>
            </w:pPr>
            <w:r w:rsidRPr="00450691">
              <w:rPr>
                <w:rFonts w:asciiTheme="majorHAnsi" w:hAnsiTheme="majorHAnsi"/>
                <w:color w:val="000000" w:themeColor="text1"/>
                <w:u w:val="single"/>
              </w:rPr>
              <w:t>Владеть</w:t>
            </w:r>
            <w:r w:rsidRPr="00450691">
              <w:rPr>
                <w:rFonts w:asciiTheme="majorHAnsi" w:hAnsiTheme="majorHAnsi"/>
                <w:color w:val="000000" w:themeColor="text1"/>
              </w:rPr>
              <w:t xml:space="preserve"> навыками применения современных научных принципов и методов исследования в области ядерной физики для решения профессиональных задач</w:t>
            </w:r>
          </w:p>
        </w:tc>
      </w:tr>
      <w:tr w:rsidR="00A65806" w:rsidRPr="0035377A" w14:paraId="14366FA6" w14:textId="77777777" w:rsidTr="00316C00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37849" w14:textId="77777777" w:rsidR="00A65806" w:rsidRPr="00450691" w:rsidRDefault="00A65806" w:rsidP="00DE0320">
            <w:pPr>
              <w:widowControl w:val="0"/>
              <w:spacing w:before="80"/>
              <w:rPr>
                <w:rFonts w:asciiTheme="majorHAnsi" w:hAnsiTheme="majorHAnsi"/>
                <w:color w:val="000000" w:themeColor="text1"/>
              </w:rPr>
            </w:pPr>
            <w:r w:rsidRPr="00450691">
              <w:rPr>
                <w:rFonts w:asciiTheme="majorHAnsi" w:hAnsiTheme="majorHAnsi"/>
                <w:color w:val="000000" w:themeColor="text1"/>
              </w:rPr>
              <w:t>ПК-1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5EA1" w14:textId="77777777" w:rsidR="00450691" w:rsidRPr="00450691" w:rsidRDefault="00450691" w:rsidP="00450691">
            <w:pPr>
              <w:rPr>
                <w:rFonts w:asciiTheme="majorHAnsi" w:hAnsiTheme="majorHAnsi"/>
                <w:color w:val="000000" w:themeColor="text1"/>
              </w:rPr>
            </w:pPr>
            <w:r w:rsidRPr="00450691">
              <w:rPr>
                <w:rFonts w:asciiTheme="majorHAnsi" w:hAnsiTheme="majorHAnsi"/>
                <w:color w:val="000000" w:themeColor="text1"/>
                <w:u w:val="single"/>
              </w:rPr>
              <w:t>Знать</w:t>
            </w:r>
            <w:r w:rsidRPr="00450691">
              <w:rPr>
                <w:rFonts w:asciiTheme="majorHAnsi" w:hAnsiTheme="majorHAnsi"/>
                <w:color w:val="000000" w:themeColor="text1"/>
              </w:rPr>
              <w:t xml:space="preserve"> разделы ядерной физики, необходимыми для решения поставленной научной задачи</w:t>
            </w:r>
          </w:p>
          <w:p w14:paraId="3B892E3A" w14:textId="77777777" w:rsidR="00450691" w:rsidRPr="00450691" w:rsidRDefault="00450691" w:rsidP="00450691">
            <w:pPr>
              <w:rPr>
                <w:rFonts w:asciiTheme="majorHAnsi" w:hAnsiTheme="majorHAnsi"/>
                <w:color w:val="000000" w:themeColor="text1"/>
              </w:rPr>
            </w:pPr>
          </w:p>
          <w:p w14:paraId="18BF403D" w14:textId="77777777" w:rsidR="00450691" w:rsidRPr="00450691" w:rsidRDefault="00450691" w:rsidP="00450691">
            <w:pPr>
              <w:rPr>
                <w:rFonts w:asciiTheme="majorHAnsi" w:hAnsiTheme="majorHAnsi"/>
                <w:color w:val="000000" w:themeColor="text1"/>
              </w:rPr>
            </w:pPr>
            <w:r w:rsidRPr="00450691">
              <w:rPr>
                <w:rFonts w:asciiTheme="majorHAnsi" w:hAnsiTheme="majorHAnsi"/>
                <w:color w:val="000000" w:themeColor="text1"/>
                <w:u w:val="single"/>
              </w:rPr>
              <w:t>Уметь</w:t>
            </w:r>
            <w:r w:rsidRPr="00450691">
              <w:rPr>
                <w:rFonts w:asciiTheme="majorHAnsi" w:hAnsiTheme="majorHAnsi"/>
                <w:color w:val="000000" w:themeColor="text1"/>
              </w:rPr>
              <w:t xml:space="preserve"> применять экспериментальные и теоретические знания при решении поставленной научной задачи</w:t>
            </w:r>
          </w:p>
          <w:p w14:paraId="7C101D7A" w14:textId="77777777" w:rsidR="00450691" w:rsidRPr="00450691" w:rsidRDefault="00450691" w:rsidP="00450691">
            <w:pPr>
              <w:rPr>
                <w:rFonts w:asciiTheme="majorHAnsi" w:hAnsiTheme="majorHAnsi"/>
                <w:color w:val="000000" w:themeColor="text1"/>
              </w:rPr>
            </w:pPr>
          </w:p>
          <w:p w14:paraId="72572514" w14:textId="7E675AAF" w:rsidR="00A65806" w:rsidRPr="00450691" w:rsidRDefault="00450691" w:rsidP="00450691">
            <w:pPr>
              <w:rPr>
                <w:rFonts w:asciiTheme="majorHAnsi" w:hAnsiTheme="majorHAnsi"/>
                <w:color w:val="000000" w:themeColor="text1"/>
              </w:rPr>
            </w:pPr>
            <w:r w:rsidRPr="00450691">
              <w:rPr>
                <w:rFonts w:asciiTheme="majorHAnsi" w:hAnsiTheme="majorHAnsi"/>
                <w:color w:val="000000" w:themeColor="text1"/>
                <w:u w:val="single"/>
              </w:rPr>
              <w:t>Владеть</w:t>
            </w:r>
            <w:r w:rsidRPr="00450691">
              <w:rPr>
                <w:rFonts w:asciiTheme="majorHAnsi" w:hAnsiTheme="majorHAnsi"/>
                <w:color w:val="000000" w:themeColor="text1"/>
              </w:rPr>
              <w:t xml:space="preserve"> экспериментальными и теоретическими методами исследования при решении научных задач в области современной ядерной физики</w:t>
            </w:r>
          </w:p>
        </w:tc>
      </w:tr>
      <w:tr w:rsidR="00A65806" w:rsidRPr="0035377A" w14:paraId="5B855420" w14:textId="77777777" w:rsidTr="00316C00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5DEB1" w14:textId="77777777" w:rsidR="00A65806" w:rsidRPr="00450691" w:rsidRDefault="00A65806" w:rsidP="00DE0320">
            <w:pPr>
              <w:widowControl w:val="0"/>
              <w:rPr>
                <w:rFonts w:asciiTheme="majorHAnsi" w:hAnsiTheme="majorHAnsi"/>
                <w:color w:val="000000" w:themeColor="text1"/>
              </w:rPr>
            </w:pPr>
            <w:r w:rsidRPr="00450691">
              <w:rPr>
                <w:rFonts w:asciiTheme="majorHAnsi" w:hAnsiTheme="majorHAnsi"/>
                <w:color w:val="000000" w:themeColor="text1"/>
              </w:rPr>
              <w:t>МПК-1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E64B" w14:textId="6429F02C" w:rsidR="00A65806" w:rsidRPr="00450691" w:rsidRDefault="00A65806" w:rsidP="00DE0320">
            <w:pPr>
              <w:rPr>
                <w:rFonts w:asciiTheme="majorHAnsi" w:hAnsiTheme="majorHAnsi"/>
                <w:color w:val="000000" w:themeColor="text1"/>
              </w:rPr>
            </w:pPr>
            <w:r w:rsidRPr="00450691">
              <w:rPr>
                <w:rFonts w:asciiTheme="majorHAnsi" w:hAnsiTheme="majorHAnsi"/>
                <w:color w:val="000000" w:themeColor="text1"/>
                <w:u w:val="single"/>
              </w:rPr>
              <w:t>Знать</w:t>
            </w:r>
            <w:r w:rsidRPr="00450691">
              <w:rPr>
                <w:rFonts w:asciiTheme="majorHAnsi" w:hAnsiTheme="majorHAnsi"/>
                <w:color w:val="000000" w:themeColor="text1"/>
              </w:rPr>
              <w:t xml:space="preserve"> основные разделы и направления в физике элементарных частиц.</w:t>
            </w:r>
          </w:p>
          <w:p w14:paraId="71BBBBB6" w14:textId="4EE8A966" w:rsidR="00A65806" w:rsidRPr="00450691" w:rsidRDefault="00A65806" w:rsidP="00DE0320">
            <w:pPr>
              <w:rPr>
                <w:rFonts w:asciiTheme="majorHAnsi" w:hAnsiTheme="majorHAnsi"/>
                <w:color w:val="000000" w:themeColor="text1"/>
              </w:rPr>
            </w:pPr>
            <w:r w:rsidRPr="00450691">
              <w:rPr>
                <w:rFonts w:asciiTheme="majorHAnsi" w:hAnsiTheme="majorHAnsi"/>
                <w:color w:val="000000" w:themeColor="text1"/>
              </w:rPr>
              <w:br/>
            </w:r>
            <w:r w:rsidRPr="00450691">
              <w:rPr>
                <w:rFonts w:asciiTheme="majorHAnsi" w:hAnsiTheme="majorHAnsi"/>
                <w:color w:val="000000" w:themeColor="text1"/>
                <w:u w:val="single"/>
              </w:rPr>
              <w:t>Уметь</w:t>
            </w:r>
            <w:r w:rsidRPr="00450691">
              <w:rPr>
                <w:rFonts w:asciiTheme="majorHAnsi" w:hAnsiTheme="majorHAnsi"/>
                <w:color w:val="000000" w:themeColor="text1"/>
              </w:rPr>
              <w:t xml:space="preserve"> структурировать явления физики элементарных частиц</w:t>
            </w:r>
            <w:r w:rsidR="00D2100D" w:rsidRPr="00450691">
              <w:rPr>
                <w:rFonts w:asciiTheme="majorHAnsi" w:hAnsiTheme="majorHAnsi"/>
                <w:color w:val="000000" w:themeColor="text1"/>
              </w:rPr>
              <w:t xml:space="preserve"> и релятивистской ядерной физики</w:t>
            </w:r>
            <w:r w:rsidRPr="00450691">
              <w:rPr>
                <w:rFonts w:asciiTheme="majorHAnsi" w:hAnsiTheme="majorHAnsi"/>
                <w:color w:val="000000" w:themeColor="text1"/>
              </w:rPr>
              <w:t>, создавать или подбирать физическую модель для их описания.</w:t>
            </w:r>
            <w:r w:rsidRPr="00450691">
              <w:rPr>
                <w:rFonts w:asciiTheme="majorHAnsi" w:hAnsiTheme="majorHAnsi"/>
                <w:color w:val="000000" w:themeColor="text1"/>
              </w:rPr>
              <w:br/>
            </w:r>
          </w:p>
          <w:p w14:paraId="4A1D279B" w14:textId="77777777" w:rsidR="00A65806" w:rsidRPr="00450691" w:rsidRDefault="00A65806" w:rsidP="00DE0320">
            <w:pPr>
              <w:rPr>
                <w:rFonts w:asciiTheme="majorHAnsi" w:hAnsiTheme="majorHAnsi"/>
                <w:color w:val="000000" w:themeColor="text1"/>
              </w:rPr>
            </w:pPr>
            <w:r w:rsidRPr="00450691">
              <w:rPr>
                <w:rFonts w:asciiTheme="majorHAnsi" w:hAnsiTheme="majorHAnsi"/>
                <w:color w:val="000000" w:themeColor="text1"/>
                <w:u w:val="single"/>
              </w:rPr>
              <w:t>Владеть</w:t>
            </w:r>
            <w:r w:rsidRPr="00450691">
              <w:rPr>
                <w:rFonts w:asciiTheme="majorHAnsi" w:hAnsiTheme="majorHAnsi"/>
                <w:color w:val="000000" w:themeColor="text1"/>
              </w:rPr>
              <w:t xml:space="preserve"> способностью оценивать границы применимости физических моделей, определять их недостатки и несоответствия</w:t>
            </w:r>
          </w:p>
        </w:tc>
      </w:tr>
    </w:tbl>
    <w:p w14:paraId="24F94244" w14:textId="77777777" w:rsidR="00A65806" w:rsidRPr="0035377A" w:rsidRDefault="00A65806" w:rsidP="000662A4">
      <w:pPr>
        <w:jc w:val="both"/>
        <w:rPr>
          <w:rFonts w:asciiTheme="majorHAnsi" w:hAnsiTheme="majorHAnsi"/>
          <w:b/>
        </w:rPr>
      </w:pPr>
    </w:p>
    <w:p w14:paraId="09700119" w14:textId="77777777" w:rsidR="00A65806" w:rsidRPr="0035377A" w:rsidRDefault="00A65806" w:rsidP="000662A4">
      <w:pPr>
        <w:jc w:val="both"/>
        <w:rPr>
          <w:rFonts w:asciiTheme="majorHAnsi" w:hAnsiTheme="majorHAnsi"/>
          <w:b/>
        </w:rPr>
      </w:pPr>
    </w:p>
    <w:p w14:paraId="28E6E01E" w14:textId="77777777" w:rsidR="000662A4" w:rsidRPr="0035377A" w:rsidRDefault="000662A4" w:rsidP="000662A4">
      <w:pPr>
        <w:jc w:val="both"/>
        <w:rPr>
          <w:rFonts w:asciiTheme="majorHAnsi" w:hAnsiTheme="majorHAnsi"/>
        </w:rPr>
      </w:pPr>
      <w:r w:rsidRPr="0035377A">
        <w:rPr>
          <w:rFonts w:asciiTheme="majorHAnsi" w:hAnsiTheme="majorHAnsi"/>
          <w:b/>
        </w:rPr>
        <w:t>4.</w:t>
      </w:r>
      <w:r w:rsidRPr="0035377A">
        <w:rPr>
          <w:rFonts w:asciiTheme="majorHAnsi" w:hAnsiTheme="majorHAnsi"/>
        </w:rPr>
        <w:t> Объем дисциплины (модуля)</w:t>
      </w:r>
      <w:r w:rsidR="006C19E1" w:rsidRPr="0035377A">
        <w:rPr>
          <w:rFonts w:asciiTheme="majorHAnsi" w:hAnsiTheme="majorHAnsi"/>
        </w:rPr>
        <w:t xml:space="preserve"> составляет</w:t>
      </w:r>
      <w:r w:rsidRPr="0035377A">
        <w:rPr>
          <w:rFonts w:asciiTheme="majorHAnsi" w:hAnsiTheme="majorHAnsi"/>
        </w:rPr>
        <w:t xml:space="preserve"> </w:t>
      </w:r>
      <w:r w:rsidR="00A65806" w:rsidRPr="0035377A">
        <w:rPr>
          <w:rFonts w:asciiTheme="majorHAnsi" w:hAnsiTheme="majorHAnsi"/>
        </w:rPr>
        <w:t xml:space="preserve">4 </w:t>
      </w:r>
      <w:proofErr w:type="spellStart"/>
      <w:r w:rsidRPr="0035377A">
        <w:rPr>
          <w:rFonts w:asciiTheme="majorHAnsi" w:hAnsiTheme="majorHAnsi"/>
        </w:rPr>
        <w:t>з.е</w:t>
      </w:r>
      <w:proofErr w:type="spellEnd"/>
      <w:r w:rsidRPr="0035377A">
        <w:rPr>
          <w:rFonts w:asciiTheme="majorHAnsi" w:hAnsiTheme="majorHAnsi"/>
        </w:rPr>
        <w:t>., в том числе</w:t>
      </w:r>
      <w:r w:rsidR="006C19E1" w:rsidRPr="0035377A">
        <w:rPr>
          <w:rFonts w:asciiTheme="majorHAnsi" w:hAnsiTheme="majorHAnsi"/>
        </w:rPr>
        <w:t>:</w:t>
      </w:r>
      <w:r w:rsidRPr="0035377A">
        <w:rPr>
          <w:rFonts w:asciiTheme="majorHAnsi" w:hAnsiTheme="majorHAnsi"/>
        </w:rPr>
        <w:t xml:space="preserve"> </w:t>
      </w:r>
      <w:r w:rsidR="00A65806" w:rsidRPr="0035377A">
        <w:rPr>
          <w:rFonts w:asciiTheme="majorHAnsi" w:hAnsiTheme="majorHAnsi"/>
        </w:rPr>
        <w:t xml:space="preserve">70 </w:t>
      </w:r>
      <w:r w:rsidRPr="0035377A">
        <w:rPr>
          <w:rFonts w:asciiTheme="majorHAnsi" w:hAnsiTheme="majorHAnsi"/>
        </w:rPr>
        <w:t>академических часов</w:t>
      </w:r>
      <w:r w:rsidR="00131DD3" w:rsidRPr="0035377A">
        <w:rPr>
          <w:rFonts w:asciiTheme="majorHAnsi" w:hAnsiTheme="majorHAnsi"/>
        </w:rPr>
        <w:t>, отведенных</w:t>
      </w:r>
      <w:r w:rsidRPr="0035377A">
        <w:rPr>
          <w:rFonts w:asciiTheme="majorHAnsi" w:hAnsiTheme="majorHAnsi"/>
        </w:rPr>
        <w:t xml:space="preserve"> на контактную работу обучающихся с преподавателем, </w:t>
      </w:r>
      <w:r w:rsidR="00A65806" w:rsidRPr="0035377A">
        <w:rPr>
          <w:rFonts w:asciiTheme="majorHAnsi" w:hAnsiTheme="majorHAnsi"/>
        </w:rPr>
        <w:t>74</w:t>
      </w:r>
      <w:r w:rsidR="006C19E1" w:rsidRPr="0035377A">
        <w:rPr>
          <w:rFonts w:asciiTheme="majorHAnsi" w:hAnsiTheme="majorHAnsi"/>
        </w:rPr>
        <w:t xml:space="preserve"> </w:t>
      </w:r>
      <w:r w:rsidRPr="0035377A">
        <w:rPr>
          <w:rFonts w:asciiTheme="majorHAnsi" w:hAnsiTheme="majorHAnsi"/>
        </w:rPr>
        <w:t>академических часов</w:t>
      </w:r>
      <w:r w:rsidR="00131DD3" w:rsidRPr="0035377A">
        <w:rPr>
          <w:rFonts w:asciiTheme="majorHAnsi" w:hAnsiTheme="majorHAnsi"/>
        </w:rPr>
        <w:t>, отведенных</w:t>
      </w:r>
      <w:r w:rsidRPr="0035377A">
        <w:rPr>
          <w:rFonts w:asciiTheme="majorHAnsi" w:hAnsiTheme="majorHAnsi"/>
        </w:rPr>
        <w:t xml:space="preserve"> на самостоятельную работу обучающихся. </w:t>
      </w:r>
    </w:p>
    <w:p w14:paraId="3C30B60A" w14:textId="77777777" w:rsidR="00131DD3" w:rsidRPr="0035377A" w:rsidRDefault="00131DD3" w:rsidP="000662A4">
      <w:pPr>
        <w:jc w:val="both"/>
        <w:rPr>
          <w:rFonts w:asciiTheme="majorHAnsi" w:hAnsiTheme="majorHAnsi"/>
        </w:rPr>
      </w:pPr>
    </w:p>
    <w:p w14:paraId="33C480FD" w14:textId="77777777" w:rsidR="004B7807" w:rsidRPr="0035377A" w:rsidRDefault="004B7807" w:rsidP="004B7807">
      <w:pPr>
        <w:shd w:val="clear" w:color="auto" w:fill="FFFFFF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</w:rPr>
        <w:t>Контактная работа включает в себя: занятия лекционного типа и занятия семинарского типа.</w:t>
      </w:r>
    </w:p>
    <w:p w14:paraId="14953E35" w14:textId="77777777" w:rsidR="004B7807" w:rsidRPr="0035377A" w:rsidRDefault="004B7807" w:rsidP="000662A4">
      <w:pPr>
        <w:spacing w:line="276" w:lineRule="auto"/>
        <w:jc w:val="both"/>
        <w:rPr>
          <w:rFonts w:asciiTheme="majorHAnsi" w:hAnsiTheme="majorHAnsi"/>
          <w:b/>
          <w:bCs/>
          <w:highlight w:val="yellow"/>
        </w:rPr>
        <w:sectPr w:rsidR="004B7807" w:rsidRPr="0035377A" w:rsidSect="004B7807">
          <w:footerReference w:type="default" r:id="rId10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3C8037FE" w14:textId="77777777" w:rsidR="00802009" w:rsidRPr="0035377A" w:rsidRDefault="006C19E1" w:rsidP="000662A4">
      <w:pPr>
        <w:spacing w:line="276" w:lineRule="auto"/>
        <w:jc w:val="both"/>
        <w:rPr>
          <w:rFonts w:asciiTheme="majorHAnsi" w:hAnsiTheme="majorHAnsi"/>
        </w:rPr>
      </w:pPr>
      <w:r w:rsidRPr="0035377A">
        <w:rPr>
          <w:rFonts w:asciiTheme="majorHAnsi" w:hAnsiTheme="majorHAnsi"/>
          <w:b/>
          <w:bCs/>
        </w:rPr>
        <w:lastRenderedPageBreak/>
        <w:t>5</w:t>
      </w:r>
      <w:r w:rsidR="003158FF" w:rsidRPr="0035377A">
        <w:rPr>
          <w:rFonts w:asciiTheme="majorHAnsi" w:hAnsiTheme="majorHAnsi"/>
          <w:b/>
          <w:bCs/>
        </w:rPr>
        <w:t>. </w:t>
      </w:r>
      <w:r w:rsidR="00802009" w:rsidRPr="0035377A">
        <w:rPr>
          <w:rFonts w:asciiTheme="majorHAnsi" w:hAnsiTheme="majorHAnsi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p w14:paraId="1DF0E2B8" w14:textId="77777777" w:rsidR="00785A92" w:rsidRPr="0035377A" w:rsidRDefault="00785A92" w:rsidP="000662A4">
      <w:pPr>
        <w:spacing w:line="276" w:lineRule="auto"/>
        <w:jc w:val="both"/>
        <w:rPr>
          <w:rFonts w:asciiTheme="majorHAnsi" w:hAnsiTheme="majorHAnsi"/>
          <w:b/>
        </w:rPr>
      </w:pPr>
    </w:p>
    <w:tbl>
      <w:tblPr>
        <w:tblpPr w:leftFromText="180" w:rightFromText="180" w:vertAnchor="text" w:horzAnchor="page" w:tblpX="1009" w:tblpY="23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17"/>
        <w:gridCol w:w="1026"/>
        <w:gridCol w:w="1071"/>
        <w:gridCol w:w="1257"/>
        <w:gridCol w:w="1257"/>
        <w:gridCol w:w="1256"/>
        <w:gridCol w:w="1397"/>
        <w:gridCol w:w="1675"/>
        <w:gridCol w:w="3004"/>
      </w:tblGrid>
      <w:tr w:rsidR="005945DA" w:rsidRPr="0035377A" w14:paraId="7C4CDCB2" w14:textId="77777777" w:rsidTr="00653EAB">
        <w:trPr>
          <w:trHeight w:val="135"/>
        </w:trPr>
        <w:tc>
          <w:tcPr>
            <w:tcW w:w="2660" w:type="dxa"/>
            <w:vMerge w:val="restart"/>
          </w:tcPr>
          <w:p w14:paraId="3D365F59" w14:textId="77777777" w:rsidR="005945DA" w:rsidRPr="0035377A" w:rsidRDefault="005945DA" w:rsidP="0080200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35377A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Наименование </w:t>
            </w:r>
            <w:r w:rsidR="00692144" w:rsidRPr="0035377A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и краткое содержание </w:t>
            </w:r>
            <w:r w:rsidRPr="0035377A">
              <w:rPr>
                <w:rFonts w:asciiTheme="majorHAnsi" w:hAnsiTheme="majorHAnsi"/>
                <w:b/>
                <w:bCs/>
                <w:sz w:val="22"/>
                <w:szCs w:val="22"/>
              </w:rPr>
              <w:t>разделов и тем дисциплины (модуля),</w:t>
            </w:r>
          </w:p>
          <w:p w14:paraId="69F49D24" w14:textId="77777777" w:rsidR="005945DA" w:rsidRPr="0035377A" w:rsidRDefault="005945DA" w:rsidP="00FF5AAB">
            <w:pPr>
              <w:rPr>
                <w:rFonts w:asciiTheme="majorHAnsi" w:hAnsiTheme="majorHAnsi"/>
                <w:b/>
                <w:bCs/>
              </w:rPr>
            </w:pPr>
          </w:p>
          <w:p w14:paraId="683D56AD" w14:textId="77777777" w:rsidR="005945DA" w:rsidRPr="0035377A" w:rsidRDefault="005945DA" w:rsidP="00802009">
            <w:pPr>
              <w:jc w:val="center"/>
              <w:rPr>
                <w:rFonts w:asciiTheme="majorHAnsi" w:hAnsiTheme="majorHAnsi"/>
                <w:b/>
              </w:rPr>
            </w:pPr>
            <w:r w:rsidRPr="0035377A">
              <w:rPr>
                <w:rFonts w:asciiTheme="majorHAnsi" w:hAnsiTheme="majorHAnsi"/>
                <w:b/>
                <w:bCs/>
                <w:sz w:val="22"/>
                <w:szCs w:val="22"/>
              </w:rPr>
              <w:t>Форма промежуточной аттестации по дисциплине (модулю)</w:t>
            </w:r>
          </w:p>
        </w:tc>
        <w:tc>
          <w:tcPr>
            <w:tcW w:w="1040" w:type="dxa"/>
            <w:vMerge w:val="restart"/>
          </w:tcPr>
          <w:p w14:paraId="14331A92" w14:textId="77777777" w:rsidR="005945DA" w:rsidRPr="0035377A" w:rsidRDefault="005945DA" w:rsidP="0080200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35377A"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  <w:p w14:paraId="078EFFDA" w14:textId="77777777" w:rsidR="005945DA" w:rsidRPr="0035377A" w:rsidRDefault="005945DA" w:rsidP="00802009">
            <w:pPr>
              <w:jc w:val="center"/>
              <w:rPr>
                <w:rFonts w:asciiTheme="majorHAnsi" w:hAnsiTheme="majorHAnsi"/>
                <w:b/>
              </w:rPr>
            </w:pPr>
            <w:r w:rsidRPr="0035377A">
              <w:rPr>
                <w:rFonts w:asciiTheme="majorHAnsi" w:hAnsiTheme="majorHAnsi"/>
                <w:b/>
                <w:bCs/>
                <w:sz w:val="22"/>
                <w:szCs w:val="22"/>
              </w:rPr>
              <w:t>(</w:t>
            </w:r>
            <w:proofErr w:type="spellStart"/>
            <w:r w:rsidRPr="0035377A">
              <w:rPr>
                <w:rFonts w:asciiTheme="majorHAnsi" w:hAnsiTheme="majorHAnsi"/>
                <w:b/>
                <w:bCs/>
                <w:sz w:val="22"/>
                <w:szCs w:val="22"/>
              </w:rPr>
              <w:t>ак.ч</w:t>
            </w:r>
            <w:proofErr w:type="spellEnd"/>
            <w:r w:rsidRPr="0035377A">
              <w:rPr>
                <w:rFonts w:asciiTheme="majorHAnsi" w:hAnsiTheme="majorHAnsi"/>
                <w:b/>
                <w:bCs/>
                <w:sz w:val="22"/>
                <w:szCs w:val="22"/>
              </w:rPr>
              <w:t>.</w:t>
            </w:r>
            <w:r w:rsidRPr="0035377A">
              <w:rPr>
                <w:rFonts w:asciiTheme="majorHAnsi" w:hAnsiTheme="majorHAnsi"/>
                <w:b/>
                <w:sz w:val="22"/>
                <w:szCs w:val="22"/>
              </w:rPr>
              <w:t>)</w:t>
            </w:r>
          </w:p>
        </w:tc>
        <w:tc>
          <w:tcPr>
            <w:tcW w:w="8032" w:type="dxa"/>
            <w:gridSpan w:val="6"/>
          </w:tcPr>
          <w:p w14:paraId="13F9F323" w14:textId="77777777" w:rsidR="005945DA" w:rsidRPr="0035377A" w:rsidRDefault="005945DA" w:rsidP="00FF5AAB">
            <w:pPr>
              <w:jc w:val="center"/>
              <w:rPr>
                <w:rFonts w:asciiTheme="majorHAnsi" w:hAnsiTheme="majorHAnsi"/>
                <w:b/>
              </w:rPr>
            </w:pPr>
            <w:r w:rsidRPr="0035377A">
              <w:rPr>
                <w:rFonts w:asciiTheme="majorHAnsi" w:hAnsiTheme="majorHAnsi"/>
                <w:b/>
                <w:sz w:val="22"/>
                <w:szCs w:val="22"/>
              </w:rPr>
              <w:t>В том числе</w:t>
            </w:r>
          </w:p>
        </w:tc>
        <w:tc>
          <w:tcPr>
            <w:tcW w:w="3054" w:type="dxa"/>
            <w:vMerge w:val="restart"/>
            <w:vAlign w:val="center"/>
          </w:tcPr>
          <w:p w14:paraId="76F14E3E" w14:textId="77777777" w:rsidR="005945DA" w:rsidRPr="0035377A" w:rsidRDefault="005945DA" w:rsidP="0044578F">
            <w:pPr>
              <w:jc w:val="center"/>
              <w:rPr>
                <w:rFonts w:asciiTheme="majorHAnsi" w:hAnsiTheme="majorHAnsi"/>
                <w:b/>
              </w:rPr>
            </w:pPr>
            <w:r w:rsidRPr="0035377A">
              <w:rPr>
                <w:rFonts w:asciiTheme="majorHAnsi" w:hAnsiTheme="majorHAnsi"/>
                <w:b/>
                <w:bCs/>
                <w:sz w:val="22"/>
                <w:szCs w:val="22"/>
              </w:rPr>
              <w:t>Форма текущего контроля успеваемости, наименование</w:t>
            </w:r>
          </w:p>
          <w:p w14:paraId="22539A22" w14:textId="77777777" w:rsidR="005945DA" w:rsidRPr="0035377A" w:rsidRDefault="005945DA" w:rsidP="005D5F79">
            <w:pPr>
              <w:rPr>
                <w:rFonts w:asciiTheme="majorHAnsi" w:hAnsiTheme="majorHAnsi"/>
                <w:b/>
              </w:rPr>
            </w:pPr>
          </w:p>
        </w:tc>
      </w:tr>
      <w:tr w:rsidR="005945DA" w:rsidRPr="0035377A" w14:paraId="7DE62A46" w14:textId="77777777" w:rsidTr="00653EAB">
        <w:trPr>
          <w:trHeight w:val="135"/>
        </w:trPr>
        <w:tc>
          <w:tcPr>
            <w:tcW w:w="2660" w:type="dxa"/>
            <w:vMerge/>
          </w:tcPr>
          <w:p w14:paraId="2BBB8A68" w14:textId="77777777" w:rsidR="005945DA" w:rsidRPr="0035377A" w:rsidRDefault="005945DA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40" w:type="dxa"/>
            <w:vMerge/>
          </w:tcPr>
          <w:p w14:paraId="54B9876E" w14:textId="77777777" w:rsidR="005945DA" w:rsidRPr="0035377A" w:rsidRDefault="005945DA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331" w:type="dxa"/>
            <w:gridSpan w:val="5"/>
          </w:tcPr>
          <w:p w14:paraId="6C8D6405" w14:textId="77777777" w:rsidR="005945DA" w:rsidRPr="0035377A" w:rsidRDefault="005945DA" w:rsidP="00FF5AAB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35377A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Контактная работа </w:t>
            </w:r>
            <w:r w:rsidRPr="0035377A">
              <w:rPr>
                <w:rFonts w:asciiTheme="majorHAnsi" w:hAnsiTheme="majorHAnsi"/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07430496" w14:textId="77777777" w:rsidR="005945DA" w:rsidRPr="0035377A" w:rsidRDefault="005945DA" w:rsidP="00FF5AAB">
            <w:pPr>
              <w:jc w:val="center"/>
              <w:rPr>
                <w:rFonts w:asciiTheme="majorHAnsi" w:hAnsiTheme="majorHAnsi"/>
                <w:b/>
                <w:i/>
                <w:iCs/>
              </w:rPr>
            </w:pPr>
            <w:r w:rsidRPr="0035377A"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Виды контактной работы, академические часы</w:t>
            </w:r>
            <w:r w:rsidRPr="0035377A">
              <w:rPr>
                <w:rStyle w:val="af"/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footnoteReference w:id="1"/>
            </w:r>
          </w:p>
          <w:p w14:paraId="3113B035" w14:textId="77777777" w:rsidR="005945DA" w:rsidRPr="0035377A" w:rsidRDefault="005945DA" w:rsidP="00FF5AAB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01" w:type="dxa"/>
            <w:vMerge w:val="restart"/>
            <w:textDirection w:val="btLr"/>
            <w:vAlign w:val="center"/>
          </w:tcPr>
          <w:p w14:paraId="5B5BA031" w14:textId="77777777" w:rsidR="005945DA" w:rsidRPr="0035377A" w:rsidRDefault="005945DA" w:rsidP="00653EAB">
            <w:pPr>
              <w:ind w:left="113" w:right="113"/>
              <w:jc w:val="center"/>
              <w:rPr>
                <w:rFonts w:asciiTheme="majorHAnsi" w:hAnsiTheme="majorHAnsi"/>
                <w:b/>
                <w:bCs/>
              </w:rPr>
            </w:pPr>
            <w:r w:rsidRPr="0035377A">
              <w:rPr>
                <w:rFonts w:asciiTheme="majorHAnsi" w:hAnsiTheme="majorHAnsi"/>
                <w:b/>
                <w:bCs/>
                <w:sz w:val="22"/>
                <w:szCs w:val="22"/>
              </w:rPr>
              <w:t>Самостоятельная работа обучающегося,</w:t>
            </w:r>
          </w:p>
          <w:p w14:paraId="651D67D1" w14:textId="77777777" w:rsidR="005945DA" w:rsidRPr="0035377A" w:rsidRDefault="005945DA" w:rsidP="00653EAB">
            <w:pPr>
              <w:ind w:left="113" w:right="113"/>
              <w:jc w:val="center"/>
              <w:rPr>
                <w:rFonts w:asciiTheme="majorHAnsi" w:hAnsiTheme="majorHAnsi"/>
                <w:b/>
                <w:i/>
                <w:iCs/>
              </w:rPr>
            </w:pPr>
            <w:r w:rsidRPr="0035377A"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  <w:t>академические часы</w:t>
            </w:r>
          </w:p>
        </w:tc>
        <w:tc>
          <w:tcPr>
            <w:tcW w:w="3054" w:type="dxa"/>
            <w:vMerge/>
          </w:tcPr>
          <w:p w14:paraId="3424ABF8" w14:textId="77777777" w:rsidR="005945DA" w:rsidRPr="0035377A" w:rsidRDefault="005945DA" w:rsidP="005D5F79">
            <w:pPr>
              <w:rPr>
                <w:rFonts w:asciiTheme="majorHAnsi" w:hAnsiTheme="majorHAnsi"/>
                <w:b/>
                <w:bCs/>
                <w:i/>
              </w:rPr>
            </w:pPr>
          </w:p>
        </w:tc>
      </w:tr>
      <w:tr w:rsidR="00D0369D" w:rsidRPr="0035377A" w14:paraId="53B8EA34" w14:textId="77777777" w:rsidTr="00653EAB">
        <w:trPr>
          <w:trHeight w:val="549"/>
        </w:trPr>
        <w:tc>
          <w:tcPr>
            <w:tcW w:w="2660" w:type="dxa"/>
            <w:vMerge/>
          </w:tcPr>
          <w:p w14:paraId="01F0AFD4" w14:textId="77777777" w:rsidR="00D0369D" w:rsidRPr="0035377A" w:rsidRDefault="00D0369D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40" w:type="dxa"/>
            <w:vMerge/>
          </w:tcPr>
          <w:p w14:paraId="0995F6D1" w14:textId="77777777" w:rsidR="00D0369D" w:rsidRPr="0035377A" w:rsidRDefault="00D0369D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86" w:type="dxa"/>
            <w:vMerge w:val="restart"/>
            <w:textDirection w:val="btLr"/>
            <w:vAlign w:val="center"/>
          </w:tcPr>
          <w:p w14:paraId="592A5624" w14:textId="77777777" w:rsidR="00D0369D" w:rsidRPr="0035377A" w:rsidRDefault="00D0369D" w:rsidP="00D0369D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35377A">
              <w:rPr>
                <w:rFonts w:asciiTheme="majorHAnsi" w:hAnsiTheme="majorHAnsi"/>
                <w:b/>
                <w:sz w:val="22"/>
                <w:szCs w:val="22"/>
              </w:rPr>
              <w:t>Занятия лекционного типа (лекции)</w:t>
            </w:r>
          </w:p>
        </w:tc>
        <w:tc>
          <w:tcPr>
            <w:tcW w:w="3827" w:type="dxa"/>
            <w:gridSpan w:val="3"/>
            <w:tcBorders>
              <w:right w:val="single" w:sz="4" w:space="0" w:color="auto"/>
            </w:tcBorders>
            <w:vAlign w:val="center"/>
          </w:tcPr>
          <w:p w14:paraId="483785F9" w14:textId="77777777" w:rsidR="00D0369D" w:rsidRPr="0035377A" w:rsidRDefault="00D0369D" w:rsidP="00D0369D">
            <w:pPr>
              <w:jc w:val="center"/>
              <w:rPr>
                <w:rFonts w:asciiTheme="majorHAnsi" w:hAnsiTheme="majorHAnsi"/>
                <w:b/>
              </w:rPr>
            </w:pPr>
            <w:r w:rsidRPr="0035377A">
              <w:rPr>
                <w:rFonts w:asciiTheme="majorHAnsi" w:hAnsiTheme="majorHAnsi"/>
                <w:b/>
                <w:sz w:val="22"/>
                <w:szCs w:val="22"/>
              </w:rPr>
              <w:t>Занятия семинарского типа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151B8963" w14:textId="77777777" w:rsidR="00D0369D" w:rsidRPr="0035377A" w:rsidRDefault="00D0369D" w:rsidP="00653EAB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FF6600"/>
                <w:highlight w:val="yellow"/>
              </w:rPr>
            </w:pPr>
            <w:r w:rsidRPr="0035377A"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vMerge/>
          </w:tcPr>
          <w:p w14:paraId="5C724BF7" w14:textId="77777777" w:rsidR="00D0369D" w:rsidRPr="0035377A" w:rsidRDefault="00D0369D" w:rsidP="00FF5AAB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3054" w:type="dxa"/>
            <w:vMerge/>
          </w:tcPr>
          <w:p w14:paraId="27D93AFE" w14:textId="77777777" w:rsidR="00D0369D" w:rsidRPr="0035377A" w:rsidRDefault="00D0369D" w:rsidP="00FF5AAB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5945DA" w:rsidRPr="0035377A" w14:paraId="28C0893B" w14:textId="77777777" w:rsidTr="007D486C">
        <w:trPr>
          <w:trHeight w:val="2073"/>
        </w:trPr>
        <w:tc>
          <w:tcPr>
            <w:tcW w:w="2660" w:type="dxa"/>
            <w:vMerge/>
          </w:tcPr>
          <w:p w14:paraId="77FDB51D" w14:textId="77777777" w:rsidR="005945DA" w:rsidRPr="0035377A" w:rsidRDefault="005945DA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40" w:type="dxa"/>
            <w:vMerge/>
          </w:tcPr>
          <w:p w14:paraId="5B1A0CC6" w14:textId="77777777" w:rsidR="005945DA" w:rsidRPr="0035377A" w:rsidRDefault="005945DA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86" w:type="dxa"/>
            <w:vMerge/>
            <w:textDirection w:val="btLr"/>
            <w:vAlign w:val="center"/>
          </w:tcPr>
          <w:p w14:paraId="1168EFDC" w14:textId="77777777" w:rsidR="005945DA" w:rsidRPr="0035377A" w:rsidRDefault="005945DA" w:rsidP="00D33E63">
            <w:pPr>
              <w:ind w:left="113" w:right="113"/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textDirection w:val="btLr"/>
            <w:vAlign w:val="center"/>
          </w:tcPr>
          <w:p w14:paraId="01C67BEE" w14:textId="77777777" w:rsidR="005945DA" w:rsidRPr="0035377A" w:rsidRDefault="00D0369D" w:rsidP="00D0369D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35377A">
              <w:rPr>
                <w:rFonts w:asciiTheme="majorHAnsi" w:hAnsiTheme="majorHAnsi"/>
                <w:b/>
                <w:sz w:val="22"/>
                <w:szCs w:val="22"/>
              </w:rPr>
              <w:t>Семинары</w:t>
            </w:r>
          </w:p>
        </w:tc>
        <w:tc>
          <w:tcPr>
            <w:tcW w:w="1276" w:type="dxa"/>
            <w:textDirection w:val="btLr"/>
            <w:vAlign w:val="center"/>
          </w:tcPr>
          <w:p w14:paraId="368D04FF" w14:textId="77777777" w:rsidR="005945DA" w:rsidRPr="0035377A" w:rsidRDefault="00D0369D" w:rsidP="00D0369D">
            <w:pPr>
              <w:ind w:left="113" w:right="113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35377A">
              <w:rPr>
                <w:rFonts w:asciiTheme="majorHAnsi" w:hAnsiTheme="majorHAnsi"/>
                <w:b/>
                <w:sz w:val="22"/>
                <w:szCs w:val="22"/>
              </w:rPr>
              <w:t>Лабораторные занятия</w:t>
            </w:r>
            <w:r w:rsidR="00050941" w:rsidRPr="0035377A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extDirection w:val="btLr"/>
            <w:vAlign w:val="center"/>
          </w:tcPr>
          <w:p w14:paraId="5B057292" w14:textId="77777777" w:rsidR="005945DA" w:rsidRPr="0035377A" w:rsidRDefault="00D0369D" w:rsidP="00D0369D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 w:rsidRPr="0035377A">
              <w:rPr>
                <w:rFonts w:asciiTheme="majorHAnsi" w:hAnsiTheme="majorHAnsi"/>
                <w:b/>
                <w:sz w:val="22"/>
                <w:szCs w:val="22"/>
              </w:rPr>
              <w:t>Практические занятия</w:t>
            </w:r>
            <w:r w:rsidR="00050941" w:rsidRPr="0035377A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B0923E7" w14:textId="77777777" w:rsidR="005945DA" w:rsidRPr="0035377A" w:rsidRDefault="005945DA" w:rsidP="00802009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01" w:type="dxa"/>
            <w:vMerge/>
          </w:tcPr>
          <w:p w14:paraId="28B33F18" w14:textId="77777777" w:rsidR="005945DA" w:rsidRPr="0035377A" w:rsidRDefault="005945DA" w:rsidP="00FF5AAB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3054" w:type="dxa"/>
            <w:vMerge/>
          </w:tcPr>
          <w:p w14:paraId="7F883E07" w14:textId="77777777" w:rsidR="005945DA" w:rsidRPr="0035377A" w:rsidRDefault="005945DA" w:rsidP="00FF5AAB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A65806" w:rsidRPr="0035377A" w14:paraId="2CF8FA3E" w14:textId="77777777" w:rsidTr="005C4B83">
        <w:tc>
          <w:tcPr>
            <w:tcW w:w="2660" w:type="dxa"/>
            <w:vAlign w:val="center"/>
          </w:tcPr>
          <w:p w14:paraId="7D5D6B7B" w14:textId="77777777" w:rsidR="00A65806" w:rsidRPr="0035377A" w:rsidRDefault="00A65806" w:rsidP="00A65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Theme="majorHAnsi" w:hAnsiTheme="majorHAnsi"/>
                <w:color w:val="000000"/>
              </w:rPr>
            </w:pPr>
            <w:r w:rsidRPr="0035377A">
              <w:rPr>
                <w:rFonts w:asciiTheme="majorHAnsi" w:hAnsiTheme="majorHAnsi"/>
                <w:color w:val="000000"/>
                <w:sz w:val="22"/>
                <w:szCs w:val="22"/>
              </w:rPr>
              <w:t>Элементарные частицы материи</w:t>
            </w:r>
          </w:p>
        </w:tc>
        <w:tc>
          <w:tcPr>
            <w:tcW w:w="1040" w:type="dxa"/>
          </w:tcPr>
          <w:p w14:paraId="03F13FBA" w14:textId="2DBDC580" w:rsidR="00A65806" w:rsidRPr="0035377A" w:rsidRDefault="00450691" w:rsidP="00A6580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17</w:t>
            </w:r>
          </w:p>
        </w:tc>
        <w:tc>
          <w:tcPr>
            <w:tcW w:w="1086" w:type="dxa"/>
          </w:tcPr>
          <w:p w14:paraId="592687BA" w14:textId="77777777" w:rsidR="00A65806" w:rsidRPr="0035377A" w:rsidRDefault="00A65806" w:rsidP="00A65806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35377A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3631DD83" w14:textId="77777777" w:rsidR="00A65806" w:rsidRPr="0035377A" w:rsidRDefault="00A65806" w:rsidP="00A65806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35377A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320BB67E" w14:textId="77777777" w:rsidR="00A65806" w:rsidRPr="0035377A" w:rsidRDefault="00A65806" w:rsidP="00A6580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0664D9B1" w14:textId="77777777" w:rsidR="00A65806" w:rsidRPr="0035377A" w:rsidRDefault="00A65806" w:rsidP="00A6580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66000D93" w14:textId="00193F7E" w:rsidR="00A65806" w:rsidRPr="0035377A" w:rsidRDefault="00450691" w:rsidP="00A6580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</w:t>
            </w:r>
          </w:p>
        </w:tc>
        <w:tc>
          <w:tcPr>
            <w:tcW w:w="1701" w:type="dxa"/>
          </w:tcPr>
          <w:p w14:paraId="2B15BC09" w14:textId="77777777" w:rsidR="00A65806" w:rsidRPr="0035377A" w:rsidRDefault="00A65806" w:rsidP="00A65806">
            <w:pPr>
              <w:rPr>
                <w:rFonts w:asciiTheme="majorHAnsi" w:hAnsiTheme="majorHAnsi"/>
                <w:bCs/>
              </w:rPr>
            </w:pPr>
            <w:r w:rsidRPr="0035377A">
              <w:rPr>
                <w:rFonts w:asciiTheme="majorHAnsi" w:hAnsiTheme="majorHAnsi"/>
                <w:bCs/>
                <w:sz w:val="22"/>
                <w:szCs w:val="22"/>
              </w:rPr>
              <w:t>7</w:t>
            </w:r>
          </w:p>
        </w:tc>
        <w:tc>
          <w:tcPr>
            <w:tcW w:w="3054" w:type="dxa"/>
          </w:tcPr>
          <w:p w14:paraId="7BDB73DE" w14:textId="721FC4B4" w:rsidR="00A65806" w:rsidRPr="0035377A" w:rsidRDefault="00A65806" w:rsidP="00A65806">
            <w:pPr>
              <w:rPr>
                <w:rFonts w:asciiTheme="majorHAnsi" w:hAnsiTheme="majorHAnsi"/>
                <w:b/>
              </w:rPr>
            </w:pPr>
            <w:r w:rsidRPr="0035377A">
              <w:rPr>
                <w:rFonts w:asciiTheme="majorHAnsi" w:hAnsiTheme="majorHAnsi"/>
                <w:bCs/>
                <w:sz w:val="22"/>
                <w:szCs w:val="22"/>
              </w:rPr>
              <w:t>Опрос</w:t>
            </w:r>
          </w:p>
        </w:tc>
      </w:tr>
      <w:tr w:rsidR="00A65806" w:rsidRPr="0035377A" w14:paraId="185660D0" w14:textId="77777777" w:rsidTr="005C4B83">
        <w:trPr>
          <w:trHeight w:val="584"/>
        </w:trPr>
        <w:tc>
          <w:tcPr>
            <w:tcW w:w="2660" w:type="dxa"/>
            <w:vAlign w:val="center"/>
          </w:tcPr>
          <w:p w14:paraId="66A4FA42" w14:textId="77777777" w:rsidR="00A65806" w:rsidRPr="0035377A" w:rsidRDefault="00A65806" w:rsidP="00A65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Theme="majorHAnsi" w:hAnsiTheme="majorHAnsi"/>
                <w:color w:val="000000"/>
              </w:rPr>
            </w:pPr>
            <w:r w:rsidRPr="0035377A">
              <w:rPr>
                <w:rFonts w:asciiTheme="majorHAnsi" w:hAnsiTheme="majorHAnsi"/>
                <w:color w:val="000000"/>
                <w:sz w:val="22"/>
                <w:szCs w:val="22"/>
              </w:rPr>
              <w:t>C- и P- четность</w:t>
            </w:r>
          </w:p>
        </w:tc>
        <w:tc>
          <w:tcPr>
            <w:tcW w:w="1040" w:type="dxa"/>
          </w:tcPr>
          <w:p w14:paraId="622198BB" w14:textId="0826D91F" w:rsidR="00A65806" w:rsidRPr="0035377A" w:rsidRDefault="00450691" w:rsidP="00A6580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17</w:t>
            </w:r>
          </w:p>
        </w:tc>
        <w:tc>
          <w:tcPr>
            <w:tcW w:w="1086" w:type="dxa"/>
          </w:tcPr>
          <w:p w14:paraId="3DED2735" w14:textId="77777777" w:rsidR="00A65806" w:rsidRPr="0035377A" w:rsidRDefault="00A65806" w:rsidP="00A65806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35377A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4E05FDF6" w14:textId="77777777" w:rsidR="00A65806" w:rsidRPr="0035377A" w:rsidRDefault="00A65806" w:rsidP="00A65806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35377A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56EC9ACF" w14:textId="77777777" w:rsidR="00A65806" w:rsidRPr="0035377A" w:rsidRDefault="00A65806" w:rsidP="00A6580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4DFBEC3D" w14:textId="77777777" w:rsidR="00A65806" w:rsidRPr="0035377A" w:rsidRDefault="00A65806" w:rsidP="00A6580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54A2AF5C" w14:textId="5CEC2D77" w:rsidR="00A65806" w:rsidRPr="0035377A" w:rsidRDefault="00450691" w:rsidP="00A6580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</w:t>
            </w:r>
          </w:p>
        </w:tc>
        <w:tc>
          <w:tcPr>
            <w:tcW w:w="1701" w:type="dxa"/>
          </w:tcPr>
          <w:p w14:paraId="002E360A" w14:textId="77777777" w:rsidR="00A65806" w:rsidRPr="0035377A" w:rsidRDefault="00A65806" w:rsidP="00A65806">
            <w:pPr>
              <w:rPr>
                <w:rFonts w:asciiTheme="majorHAnsi" w:hAnsiTheme="majorHAnsi"/>
                <w:bCs/>
              </w:rPr>
            </w:pPr>
            <w:r w:rsidRPr="0035377A">
              <w:rPr>
                <w:rFonts w:asciiTheme="majorHAnsi" w:hAnsiTheme="majorHAnsi"/>
                <w:bCs/>
                <w:sz w:val="22"/>
                <w:szCs w:val="22"/>
              </w:rPr>
              <w:t>7</w:t>
            </w:r>
          </w:p>
        </w:tc>
        <w:tc>
          <w:tcPr>
            <w:tcW w:w="3054" w:type="dxa"/>
          </w:tcPr>
          <w:p w14:paraId="07DBDA67" w14:textId="47CA1DA2" w:rsidR="00A65806" w:rsidRPr="0035377A" w:rsidRDefault="00A65806" w:rsidP="00A65806">
            <w:pPr>
              <w:rPr>
                <w:rFonts w:asciiTheme="majorHAnsi" w:hAnsiTheme="majorHAnsi"/>
                <w:b/>
              </w:rPr>
            </w:pPr>
            <w:r w:rsidRPr="0035377A">
              <w:rPr>
                <w:rFonts w:asciiTheme="majorHAnsi" w:hAnsiTheme="majorHAnsi"/>
                <w:bCs/>
                <w:sz w:val="22"/>
                <w:szCs w:val="22"/>
              </w:rPr>
              <w:t>Опрос</w:t>
            </w:r>
          </w:p>
        </w:tc>
      </w:tr>
      <w:tr w:rsidR="00A65806" w:rsidRPr="0035377A" w14:paraId="2D9B78D3" w14:textId="77777777" w:rsidTr="005C4B83">
        <w:tc>
          <w:tcPr>
            <w:tcW w:w="2660" w:type="dxa"/>
            <w:vAlign w:val="center"/>
          </w:tcPr>
          <w:p w14:paraId="44CCC0AD" w14:textId="77777777" w:rsidR="00A65806" w:rsidRPr="0035377A" w:rsidRDefault="00A65806" w:rsidP="00A65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Theme="majorHAnsi" w:hAnsiTheme="majorHAnsi"/>
                <w:color w:val="000000"/>
              </w:rPr>
            </w:pPr>
            <w:r w:rsidRPr="0035377A">
              <w:rPr>
                <w:rFonts w:asciiTheme="majorHAnsi" w:hAnsiTheme="majorHAnsi"/>
                <w:color w:val="000000"/>
                <w:sz w:val="22"/>
                <w:szCs w:val="22"/>
              </w:rPr>
              <w:t>Наивная кварковая модель</w:t>
            </w:r>
          </w:p>
        </w:tc>
        <w:tc>
          <w:tcPr>
            <w:tcW w:w="1040" w:type="dxa"/>
          </w:tcPr>
          <w:p w14:paraId="7E08957B" w14:textId="02381AEF" w:rsidR="00A65806" w:rsidRPr="0035377A" w:rsidRDefault="00450691" w:rsidP="00A6580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17</w:t>
            </w:r>
          </w:p>
        </w:tc>
        <w:tc>
          <w:tcPr>
            <w:tcW w:w="1086" w:type="dxa"/>
          </w:tcPr>
          <w:p w14:paraId="2A5B961B" w14:textId="77777777" w:rsidR="00A65806" w:rsidRPr="0035377A" w:rsidRDefault="00A65806" w:rsidP="00A65806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35377A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169A5E8E" w14:textId="77777777" w:rsidR="00A65806" w:rsidRPr="0035377A" w:rsidRDefault="00A65806" w:rsidP="00A65806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35377A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3B2A31C5" w14:textId="77777777" w:rsidR="00A65806" w:rsidRPr="0035377A" w:rsidRDefault="00A65806" w:rsidP="00A6580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5CC437A5" w14:textId="77777777" w:rsidR="00A65806" w:rsidRPr="0035377A" w:rsidRDefault="00A65806" w:rsidP="00A6580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6E97900D" w14:textId="6D3B59A4" w:rsidR="00A65806" w:rsidRPr="0035377A" w:rsidRDefault="00450691" w:rsidP="00A6580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</w:t>
            </w:r>
          </w:p>
        </w:tc>
        <w:tc>
          <w:tcPr>
            <w:tcW w:w="1701" w:type="dxa"/>
          </w:tcPr>
          <w:p w14:paraId="477E3E21" w14:textId="77777777" w:rsidR="00A65806" w:rsidRPr="0035377A" w:rsidRDefault="00A65806" w:rsidP="00A65806">
            <w:pPr>
              <w:rPr>
                <w:rFonts w:asciiTheme="majorHAnsi" w:hAnsiTheme="majorHAnsi"/>
                <w:bCs/>
              </w:rPr>
            </w:pPr>
            <w:r w:rsidRPr="0035377A">
              <w:rPr>
                <w:rFonts w:asciiTheme="majorHAnsi" w:hAnsiTheme="majorHAnsi"/>
                <w:bCs/>
                <w:sz w:val="22"/>
                <w:szCs w:val="22"/>
              </w:rPr>
              <w:t>7</w:t>
            </w:r>
          </w:p>
        </w:tc>
        <w:tc>
          <w:tcPr>
            <w:tcW w:w="3054" w:type="dxa"/>
          </w:tcPr>
          <w:p w14:paraId="5122581F" w14:textId="2FDFAD97" w:rsidR="00A65806" w:rsidRPr="0035377A" w:rsidRDefault="00A65806" w:rsidP="00A65806">
            <w:pPr>
              <w:rPr>
                <w:rFonts w:asciiTheme="majorHAnsi" w:hAnsiTheme="majorHAnsi"/>
                <w:b/>
              </w:rPr>
            </w:pPr>
            <w:r w:rsidRPr="0035377A">
              <w:rPr>
                <w:rFonts w:asciiTheme="majorHAnsi" w:hAnsiTheme="majorHAnsi"/>
                <w:bCs/>
                <w:sz w:val="22"/>
                <w:szCs w:val="22"/>
              </w:rPr>
              <w:t>Опрос</w:t>
            </w:r>
          </w:p>
        </w:tc>
      </w:tr>
      <w:tr w:rsidR="00A65806" w:rsidRPr="0035377A" w14:paraId="7681D1A4" w14:textId="77777777" w:rsidTr="005C4B83">
        <w:tc>
          <w:tcPr>
            <w:tcW w:w="2660" w:type="dxa"/>
            <w:vAlign w:val="center"/>
          </w:tcPr>
          <w:p w14:paraId="40770F25" w14:textId="77777777" w:rsidR="00A65806" w:rsidRPr="0035377A" w:rsidRDefault="00A65806" w:rsidP="00A65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Theme="majorHAnsi" w:hAnsiTheme="majorHAnsi"/>
                <w:color w:val="000000"/>
              </w:rPr>
            </w:pPr>
            <w:r w:rsidRPr="0035377A">
              <w:rPr>
                <w:rFonts w:asciiTheme="majorHAnsi" w:hAnsiTheme="majorHAnsi"/>
                <w:color w:val="000000"/>
                <w:sz w:val="22"/>
                <w:szCs w:val="22"/>
              </w:rPr>
              <w:t>Мультиплеты мезонов и барионов</w:t>
            </w:r>
          </w:p>
        </w:tc>
        <w:tc>
          <w:tcPr>
            <w:tcW w:w="1040" w:type="dxa"/>
          </w:tcPr>
          <w:p w14:paraId="328CC5C6" w14:textId="40F01E3B" w:rsidR="00A65806" w:rsidRPr="0035377A" w:rsidRDefault="00450691" w:rsidP="00A6580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</w:t>
            </w:r>
          </w:p>
        </w:tc>
        <w:tc>
          <w:tcPr>
            <w:tcW w:w="1086" w:type="dxa"/>
          </w:tcPr>
          <w:p w14:paraId="5D8C13C5" w14:textId="77777777" w:rsidR="00A65806" w:rsidRPr="0035377A" w:rsidRDefault="00A65806" w:rsidP="00A65806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35377A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61DF5A69" w14:textId="77777777" w:rsidR="00A65806" w:rsidRPr="0035377A" w:rsidRDefault="00A65806" w:rsidP="00A65806">
            <w:pPr>
              <w:rPr>
                <w:rFonts w:asciiTheme="majorHAnsi" w:hAnsiTheme="majorHAnsi"/>
                <w:bCs/>
                <w:color w:val="000000" w:themeColor="text1"/>
              </w:rPr>
            </w:pPr>
            <w:r w:rsidRPr="0035377A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509C52EC" w14:textId="77777777" w:rsidR="00A65806" w:rsidRPr="0035377A" w:rsidRDefault="00A65806" w:rsidP="00A6580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18260D57" w14:textId="77777777" w:rsidR="00A65806" w:rsidRPr="0035377A" w:rsidRDefault="00A65806" w:rsidP="00A6580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06DA81C6" w14:textId="144C15F9" w:rsidR="00A65806" w:rsidRPr="0035377A" w:rsidRDefault="00450691" w:rsidP="00A6580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1701" w:type="dxa"/>
          </w:tcPr>
          <w:p w14:paraId="07B14121" w14:textId="77777777" w:rsidR="00A65806" w:rsidRPr="0035377A" w:rsidRDefault="00A65806" w:rsidP="00A65806">
            <w:pPr>
              <w:rPr>
                <w:rFonts w:asciiTheme="majorHAnsi" w:hAnsiTheme="majorHAnsi"/>
                <w:bCs/>
              </w:rPr>
            </w:pPr>
            <w:r w:rsidRPr="0035377A">
              <w:rPr>
                <w:rFonts w:asciiTheme="majorHAnsi" w:hAnsiTheme="majorHAnsi"/>
                <w:bCs/>
                <w:sz w:val="22"/>
                <w:szCs w:val="22"/>
              </w:rPr>
              <w:t>9</w:t>
            </w:r>
          </w:p>
        </w:tc>
        <w:tc>
          <w:tcPr>
            <w:tcW w:w="3054" w:type="dxa"/>
          </w:tcPr>
          <w:p w14:paraId="361C4B4E" w14:textId="33133640" w:rsidR="00A65806" w:rsidRPr="0035377A" w:rsidRDefault="00A65806" w:rsidP="00A65806">
            <w:pPr>
              <w:rPr>
                <w:rFonts w:asciiTheme="majorHAnsi" w:hAnsiTheme="majorHAnsi"/>
                <w:b/>
              </w:rPr>
            </w:pPr>
            <w:r w:rsidRPr="0035377A">
              <w:rPr>
                <w:rFonts w:asciiTheme="majorHAnsi" w:hAnsiTheme="majorHAnsi"/>
                <w:bCs/>
                <w:sz w:val="22"/>
                <w:szCs w:val="22"/>
              </w:rPr>
              <w:t>Опрос</w:t>
            </w:r>
          </w:p>
        </w:tc>
      </w:tr>
      <w:tr w:rsidR="00A65806" w:rsidRPr="0035377A" w14:paraId="7070F667" w14:textId="77777777" w:rsidTr="00C94A0F">
        <w:tc>
          <w:tcPr>
            <w:tcW w:w="2660" w:type="dxa"/>
            <w:vAlign w:val="center"/>
          </w:tcPr>
          <w:p w14:paraId="6D546667" w14:textId="77777777" w:rsidR="00A65806" w:rsidRPr="0035377A" w:rsidRDefault="00A65806" w:rsidP="00A65806">
            <w:pPr>
              <w:rPr>
                <w:rFonts w:asciiTheme="majorHAnsi" w:hAnsiTheme="majorHAnsi"/>
                <w:color w:val="000000"/>
              </w:rPr>
            </w:pPr>
            <w:r w:rsidRPr="0035377A">
              <w:rPr>
                <w:rFonts w:asciiTheme="majorHAnsi" w:hAnsiTheme="majorHAnsi"/>
                <w:b/>
                <w:sz w:val="22"/>
                <w:szCs w:val="22"/>
              </w:rPr>
              <w:t>Промежуточная аттестация</w:t>
            </w:r>
          </w:p>
        </w:tc>
        <w:tc>
          <w:tcPr>
            <w:tcW w:w="1040" w:type="dxa"/>
          </w:tcPr>
          <w:p w14:paraId="59E977ED" w14:textId="77777777" w:rsidR="00A65806" w:rsidRPr="0035377A" w:rsidRDefault="00A65806" w:rsidP="00A6580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331" w:type="dxa"/>
            <w:gridSpan w:val="5"/>
          </w:tcPr>
          <w:p w14:paraId="6CAA9856" w14:textId="77777777" w:rsidR="00A65806" w:rsidRPr="0035377A" w:rsidRDefault="00A65806" w:rsidP="00A6580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701" w:type="dxa"/>
          </w:tcPr>
          <w:p w14:paraId="67A301E4" w14:textId="77777777" w:rsidR="00A65806" w:rsidRPr="0035377A" w:rsidRDefault="00A65806" w:rsidP="00A65806">
            <w:pPr>
              <w:rPr>
                <w:rFonts w:asciiTheme="majorHAnsi" w:hAnsiTheme="majorHAnsi"/>
                <w:b/>
              </w:rPr>
            </w:pPr>
            <w:r w:rsidRPr="0035377A">
              <w:rPr>
                <w:rFonts w:asciiTheme="majorHAnsi" w:hAnsiTheme="majorHAnsi"/>
                <w:b/>
                <w:sz w:val="22"/>
                <w:szCs w:val="22"/>
              </w:rPr>
              <w:t>6</w:t>
            </w:r>
            <w:r w:rsidRPr="0035377A">
              <w:rPr>
                <w:rStyle w:val="af"/>
                <w:rFonts w:asciiTheme="majorHAnsi" w:hAnsiTheme="majorHAnsi"/>
                <w:b/>
                <w:sz w:val="22"/>
                <w:szCs w:val="22"/>
              </w:rPr>
              <w:footnoteReference w:id="2"/>
            </w:r>
          </w:p>
        </w:tc>
        <w:tc>
          <w:tcPr>
            <w:tcW w:w="3054" w:type="dxa"/>
          </w:tcPr>
          <w:p w14:paraId="738C8255" w14:textId="77777777" w:rsidR="00A65806" w:rsidRPr="0035377A" w:rsidRDefault="00A65806" w:rsidP="00A65806">
            <w:pPr>
              <w:rPr>
                <w:rFonts w:asciiTheme="majorHAnsi" w:hAnsiTheme="majorHAnsi"/>
                <w:b/>
                <w:iCs/>
              </w:rPr>
            </w:pPr>
            <w:r w:rsidRPr="0035377A">
              <w:rPr>
                <w:rFonts w:asciiTheme="majorHAnsi" w:hAnsiTheme="majorHAnsi"/>
                <w:b/>
                <w:iCs/>
                <w:sz w:val="22"/>
                <w:szCs w:val="22"/>
              </w:rPr>
              <w:t>Экзамен</w:t>
            </w:r>
          </w:p>
        </w:tc>
      </w:tr>
      <w:tr w:rsidR="00A65806" w:rsidRPr="0035377A" w14:paraId="6C42CF03" w14:textId="77777777" w:rsidTr="005C4B83">
        <w:tc>
          <w:tcPr>
            <w:tcW w:w="2660" w:type="dxa"/>
            <w:vAlign w:val="center"/>
          </w:tcPr>
          <w:p w14:paraId="38A9D39E" w14:textId="0E42CA80" w:rsidR="00A65806" w:rsidRPr="0035377A" w:rsidRDefault="00D2100D" w:rsidP="00A65806">
            <w:pPr>
              <w:widowControl w:val="0"/>
              <w:jc w:val="center"/>
              <w:rPr>
                <w:rFonts w:asciiTheme="majorHAnsi" w:hAnsiTheme="majorHAnsi"/>
              </w:rPr>
            </w:pPr>
            <w:r w:rsidRPr="0045069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Проблемы современной релятивистской ядерной физики</w:t>
            </w:r>
          </w:p>
        </w:tc>
        <w:tc>
          <w:tcPr>
            <w:tcW w:w="1040" w:type="dxa"/>
          </w:tcPr>
          <w:p w14:paraId="66281429" w14:textId="4A1494B2" w:rsidR="00A65806" w:rsidRPr="0035377A" w:rsidRDefault="00450691" w:rsidP="00A6580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35</w:t>
            </w:r>
          </w:p>
        </w:tc>
        <w:tc>
          <w:tcPr>
            <w:tcW w:w="1086" w:type="dxa"/>
          </w:tcPr>
          <w:p w14:paraId="2A9A58D7" w14:textId="77777777" w:rsidR="00A65806" w:rsidRPr="0035377A" w:rsidRDefault="00A65806" w:rsidP="00A65806">
            <w:pPr>
              <w:rPr>
                <w:rFonts w:asciiTheme="majorHAnsi" w:hAnsiTheme="majorHAnsi"/>
                <w:bCs/>
              </w:rPr>
            </w:pPr>
            <w:r w:rsidRPr="0035377A">
              <w:rPr>
                <w:rFonts w:asciiTheme="majorHAnsi" w:hAnsiTheme="majorHAnsi"/>
                <w:bCs/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14:paraId="7E4EF1D0" w14:textId="77777777" w:rsidR="00A65806" w:rsidRPr="0035377A" w:rsidRDefault="00A65806" w:rsidP="00A65806">
            <w:pPr>
              <w:rPr>
                <w:rFonts w:asciiTheme="majorHAnsi" w:hAnsiTheme="majorHAnsi"/>
                <w:bCs/>
              </w:rPr>
            </w:pPr>
            <w:r w:rsidRPr="0035377A">
              <w:rPr>
                <w:rFonts w:asciiTheme="majorHAnsi" w:hAnsiTheme="majorHAnsi"/>
                <w:bCs/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14:paraId="359FC43B" w14:textId="77777777" w:rsidR="00A65806" w:rsidRPr="0035377A" w:rsidRDefault="00A65806" w:rsidP="00A6580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4D37D516" w14:textId="77777777" w:rsidR="00A65806" w:rsidRPr="0035377A" w:rsidRDefault="00A65806" w:rsidP="00A6580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71F69C08" w14:textId="4DDB1663" w:rsidR="00A65806" w:rsidRPr="0035377A" w:rsidRDefault="00450691" w:rsidP="00A6580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18</w:t>
            </w:r>
          </w:p>
        </w:tc>
        <w:tc>
          <w:tcPr>
            <w:tcW w:w="1701" w:type="dxa"/>
          </w:tcPr>
          <w:p w14:paraId="1CCCE674" w14:textId="77777777" w:rsidR="00A65806" w:rsidRPr="0035377A" w:rsidRDefault="00A65806" w:rsidP="00A65806">
            <w:pPr>
              <w:rPr>
                <w:rFonts w:asciiTheme="majorHAnsi" w:hAnsiTheme="majorHAnsi"/>
                <w:bCs/>
              </w:rPr>
            </w:pPr>
            <w:r w:rsidRPr="0035377A">
              <w:rPr>
                <w:rFonts w:asciiTheme="majorHAnsi" w:hAnsiTheme="majorHAnsi"/>
                <w:bCs/>
                <w:sz w:val="22"/>
                <w:szCs w:val="22"/>
              </w:rPr>
              <w:t>17</w:t>
            </w:r>
          </w:p>
        </w:tc>
        <w:tc>
          <w:tcPr>
            <w:tcW w:w="3054" w:type="dxa"/>
          </w:tcPr>
          <w:p w14:paraId="7BB1BA3E" w14:textId="0314F82A" w:rsidR="00A65806" w:rsidRPr="0035377A" w:rsidRDefault="00A65806" w:rsidP="00A65806">
            <w:pPr>
              <w:rPr>
                <w:rFonts w:asciiTheme="majorHAnsi" w:hAnsiTheme="majorHAnsi"/>
                <w:bCs/>
              </w:rPr>
            </w:pPr>
            <w:r w:rsidRPr="0035377A">
              <w:rPr>
                <w:rFonts w:asciiTheme="majorHAnsi" w:hAnsiTheme="majorHAnsi"/>
                <w:bCs/>
                <w:sz w:val="22"/>
                <w:szCs w:val="22"/>
              </w:rPr>
              <w:t>Опрос</w:t>
            </w:r>
          </w:p>
        </w:tc>
      </w:tr>
      <w:tr w:rsidR="00A65806" w:rsidRPr="0035377A" w14:paraId="236CFD3A" w14:textId="77777777" w:rsidTr="005C4B83">
        <w:tc>
          <w:tcPr>
            <w:tcW w:w="2660" w:type="dxa"/>
            <w:vAlign w:val="center"/>
          </w:tcPr>
          <w:p w14:paraId="5A0C94E8" w14:textId="77777777" w:rsidR="00A65806" w:rsidRPr="0035377A" w:rsidRDefault="00A65806" w:rsidP="00A65806">
            <w:pPr>
              <w:widowControl w:val="0"/>
              <w:jc w:val="center"/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sz w:val="22"/>
                <w:szCs w:val="22"/>
              </w:rPr>
              <w:lastRenderedPageBreak/>
              <w:t>Элементы КХД</w:t>
            </w:r>
          </w:p>
        </w:tc>
        <w:tc>
          <w:tcPr>
            <w:tcW w:w="1040" w:type="dxa"/>
          </w:tcPr>
          <w:p w14:paraId="2FB97AFF" w14:textId="20EE0475" w:rsidR="00A65806" w:rsidRPr="0035377A" w:rsidRDefault="00450691" w:rsidP="00A6580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33</w:t>
            </w:r>
          </w:p>
        </w:tc>
        <w:tc>
          <w:tcPr>
            <w:tcW w:w="1086" w:type="dxa"/>
          </w:tcPr>
          <w:p w14:paraId="79B065FF" w14:textId="77777777" w:rsidR="00A65806" w:rsidRPr="0035377A" w:rsidRDefault="00A65806" w:rsidP="00A65806">
            <w:pPr>
              <w:rPr>
                <w:rFonts w:asciiTheme="majorHAnsi" w:hAnsiTheme="majorHAnsi"/>
                <w:bCs/>
              </w:rPr>
            </w:pPr>
            <w:r w:rsidRPr="0035377A">
              <w:rPr>
                <w:rFonts w:asciiTheme="majorHAnsi" w:hAnsiTheme="majorHAnsi"/>
                <w:bCs/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14:paraId="7F45CDE9" w14:textId="77777777" w:rsidR="00A65806" w:rsidRPr="0035377A" w:rsidRDefault="00A65806" w:rsidP="00A65806">
            <w:pPr>
              <w:rPr>
                <w:rFonts w:asciiTheme="majorHAnsi" w:hAnsiTheme="majorHAnsi"/>
                <w:bCs/>
              </w:rPr>
            </w:pPr>
            <w:r w:rsidRPr="0035377A">
              <w:rPr>
                <w:rFonts w:asciiTheme="majorHAnsi" w:hAnsiTheme="majorHAnsi"/>
                <w:bCs/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14:paraId="33F9619A" w14:textId="77777777" w:rsidR="00A65806" w:rsidRPr="0035377A" w:rsidRDefault="00A65806" w:rsidP="00A6580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</w:tcPr>
          <w:p w14:paraId="01221176" w14:textId="77777777" w:rsidR="00A65806" w:rsidRPr="0035377A" w:rsidRDefault="00A65806" w:rsidP="00A6580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8" w:type="dxa"/>
          </w:tcPr>
          <w:p w14:paraId="13049E68" w14:textId="5B931CB4" w:rsidR="00A65806" w:rsidRPr="0035377A" w:rsidRDefault="00450691" w:rsidP="00A6580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16</w:t>
            </w:r>
          </w:p>
        </w:tc>
        <w:tc>
          <w:tcPr>
            <w:tcW w:w="1701" w:type="dxa"/>
          </w:tcPr>
          <w:p w14:paraId="333DBAA6" w14:textId="77777777" w:rsidR="00A65806" w:rsidRPr="0035377A" w:rsidRDefault="00A65806" w:rsidP="00A65806">
            <w:pPr>
              <w:rPr>
                <w:rFonts w:asciiTheme="majorHAnsi" w:hAnsiTheme="majorHAnsi"/>
                <w:bCs/>
              </w:rPr>
            </w:pPr>
            <w:r w:rsidRPr="0035377A">
              <w:rPr>
                <w:rFonts w:asciiTheme="majorHAnsi" w:hAnsiTheme="majorHAnsi"/>
                <w:bCs/>
                <w:sz w:val="22"/>
                <w:szCs w:val="22"/>
              </w:rPr>
              <w:t>17</w:t>
            </w:r>
          </w:p>
        </w:tc>
        <w:tc>
          <w:tcPr>
            <w:tcW w:w="3054" w:type="dxa"/>
          </w:tcPr>
          <w:p w14:paraId="622E407E" w14:textId="56811E9A" w:rsidR="00A65806" w:rsidRPr="0035377A" w:rsidRDefault="00A65806" w:rsidP="00A65806">
            <w:pPr>
              <w:rPr>
                <w:rFonts w:asciiTheme="majorHAnsi" w:hAnsiTheme="majorHAnsi"/>
                <w:bCs/>
              </w:rPr>
            </w:pPr>
            <w:r w:rsidRPr="0035377A">
              <w:rPr>
                <w:rFonts w:asciiTheme="majorHAnsi" w:hAnsiTheme="majorHAnsi"/>
                <w:bCs/>
                <w:sz w:val="22"/>
                <w:szCs w:val="22"/>
              </w:rPr>
              <w:t>Опрос</w:t>
            </w:r>
          </w:p>
        </w:tc>
      </w:tr>
      <w:tr w:rsidR="00802FDF" w:rsidRPr="0035377A" w14:paraId="7CE96F59" w14:textId="77777777" w:rsidTr="00653EAB">
        <w:tc>
          <w:tcPr>
            <w:tcW w:w="2660" w:type="dxa"/>
          </w:tcPr>
          <w:p w14:paraId="273B54F7" w14:textId="77777777" w:rsidR="00802FDF" w:rsidRPr="0035377A" w:rsidRDefault="00802FDF" w:rsidP="00FF5AAB">
            <w:pPr>
              <w:rPr>
                <w:rFonts w:asciiTheme="majorHAnsi" w:hAnsiTheme="majorHAnsi"/>
                <w:b/>
              </w:rPr>
            </w:pPr>
            <w:r w:rsidRPr="0035377A">
              <w:rPr>
                <w:rFonts w:asciiTheme="majorHAnsi" w:hAnsiTheme="majorHAnsi"/>
                <w:b/>
                <w:sz w:val="22"/>
                <w:szCs w:val="22"/>
              </w:rPr>
              <w:t>Промежуточная аттестация</w:t>
            </w:r>
          </w:p>
          <w:p w14:paraId="2A3758BB" w14:textId="77777777" w:rsidR="00802FDF" w:rsidRPr="0035377A" w:rsidRDefault="00802FDF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7371" w:type="dxa"/>
            <w:gridSpan w:val="6"/>
          </w:tcPr>
          <w:p w14:paraId="2853BEF9" w14:textId="77777777" w:rsidR="00802FDF" w:rsidRPr="0035377A" w:rsidRDefault="00802FDF" w:rsidP="00FF5AAB">
            <w:pPr>
              <w:rPr>
                <w:rFonts w:asciiTheme="majorHAnsi" w:hAnsiTheme="majorHAnsi"/>
                <w:b/>
                <w:i/>
                <w:iCs/>
                <w:highlight w:val="lightGray"/>
              </w:rPr>
            </w:pPr>
          </w:p>
        </w:tc>
        <w:tc>
          <w:tcPr>
            <w:tcW w:w="1701" w:type="dxa"/>
          </w:tcPr>
          <w:p w14:paraId="2FD22369" w14:textId="77777777" w:rsidR="00802FDF" w:rsidRPr="0035377A" w:rsidRDefault="00A65806" w:rsidP="00FF5AAB">
            <w:pPr>
              <w:rPr>
                <w:rFonts w:asciiTheme="majorHAnsi" w:hAnsiTheme="majorHAnsi"/>
                <w:b/>
              </w:rPr>
            </w:pPr>
            <w:r w:rsidRPr="0035377A">
              <w:rPr>
                <w:rFonts w:asciiTheme="majorHAnsi" w:hAnsiTheme="majorHAnsi"/>
                <w:b/>
                <w:sz w:val="22"/>
                <w:szCs w:val="22"/>
              </w:rPr>
              <w:t>4</w:t>
            </w:r>
            <w:r w:rsidR="00802FDF" w:rsidRPr="0035377A">
              <w:rPr>
                <w:rStyle w:val="af"/>
                <w:rFonts w:asciiTheme="majorHAnsi" w:hAnsiTheme="majorHAnsi"/>
                <w:b/>
                <w:sz w:val="22"/>
                <w:szCs w:val="22"/>
              </w:rPr>
              <w:footnoteReference w:id="3"/>
            </w:r>
          </w:p>
        </w:tc>
        <w:tc>
          <w:tcPr>
            <w:tcW w:w="3054" w:type="dxa"/>
          </w:tcPr>
          <w:p w14:paraId="2BA53B87" w14:textId="77777777" w:rsidR="00802FDF" w:rsidRPr="0035377A" w:rsidRDefault="00A65806" w:rsidP="00FF5AAB">
            <w:pPr>
              <w:rPr>
                <w:rFonts w:asciiTheme="majorHAnsi" w:hAnsiTheme="majorHAnsi"/>
                <w:b/>
                <w:highlight w:val="yellow"/>
              </w:rPr>
            </w:pPr>
            <w:r w:rsidRPr="0035377A">
              <w:rPr>
                <w:rFonts w:asciiTheme="majorHAnsi" w:hAnsiTheme="majorHAnsi"/>
                <w:b/>
              </w:rPr>
              <w:t>Зачет</w:t>
            </w:r>
          </w:p>
        </w:tc>
      </w:tr>
      <w:tr w:rsidR="00802FDF" w:rsidRPr="0035377A" w14:paraId="79FFBEDD" w14:textId="77777777" w:rsidTr="00653EAB">
        <w:tc>
          <w:tcPr>
            <w:tcW w:w="2660" w:type="dxa"/>
          </w:tcPr>
          <w:p w14:paraId="2261AA36" w14:textId="77777777" w:rsidR="00802FDF" w:rsidRPr="0035377A" w:rsidRDefault="00802FDF" w:rsidP="00FF5AAB">
            <w:pPr>
              <w:rPr>
                <w:rFonts w:asciiTheme="majorHAnsi" w:hAnsiTheme="majorHAnsi"/>
                <w:b/>
                <w:bCs/>
              </w:rPr>
            </w:pPr>
            <w:r w:rsidRPr="0035377A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Итого </w:t>
            </w:r>
          </w:p>
        </w:tc>
        <w:tc>
          <w:tcPr>
            <w:tcW w:w="1040" w:type="dxa"/>
          </w:tcPr>
          <w:p w14:paraId="17CB9D48" w14:textId="5E5EC0F6" w:rsidR="00802FDF" w:rsidRPr="0035377A" w:rsidRDefault="00450691" w:rsidP="00FF5AA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144</w:t>
            </w:r>
          </w:p>
        </w:tc>
        <w:tc>
          <w:tcPr>
            <w:tcW w:w="6331" w:type="dxa"/>
            <w:gridSpan w:val="5"/>
          </w:tcPr>
          <w:p w14:paraId="795D8774" w14:textId="77777777" w:rsidR="00802FDF" w:rsidRPr="0035377A" w:rsidRDefault="00A65806" w:rsidP="00FF5AAB">
            <w:pPr>
              <w:rPr>
                <w:rFonts w:asciiTheme="majorHAnsi" w:hAnsiTheme="majorHAnsi"/>
                <w:b/>
              </w:rPr>
            </w:pPr>
            <w:r w:rsidRPr="0035377A">
              <w:rPr>
                <w:rFonts w:asciiTheme="majorHAnsi" w:hAnsiTheme="majorHAnsi"/>
                <w:b/>
              </w:rPr>
              <w:t>70</w:t>
            </w:r>
          </w:p>
        </w:tc>
        <w:tc>
          <w:tcPr>
            <w:tcW w:w="1701" w:type="dxa"/>
          </w:tcPr>
          <w:p w14:paraId="1422651B" w14:textId="77777777" w:rsidR="00802FDF" w:rsidRPr="0035377A" w:rsidRDefault="00A65806" w:rsidP="00FF5AAB">
            <w:pPr>
              <w:rPr>
                <w:rFonts w:asciiTheme="majorHAnsi" w:hAnsiTheme="majorHAnsi"/>
                <w:b/>
              </w:rPr>
            </w:pPr>
            <w:r w:rsidRPr="0035377A">
              <w:rPr>
                <w:rFonts w:asciiTheme="majorHAnsi" w:hAnsiTheme="majorHAnsi"/>
                <w:b/>
              </w:rPr>
              <w:t>74</w:t>
            </w:r>
          </w:p>
        </w:tc>
        <w:tc>
          <w:tcPr>
            <w:tcW w:w="3054" w:type="dxa"/>
          </w:tcPr>
          <w:p w14:paraId="068D68F2" w14:textId="77777777" w:rsidR="00802FDF" w:rsidRPr="0035377A" w:rsidRDefault="00802FDF" w:rsidP="00FF5AAB">
            <w:pPr>
              <w:rPr>
                <w:rFonts w:asciiTheme="majorHAnsi" w:hAnsiTheme="majorHAnsi"/>
                <w:b/>
              </w:rPr>
            </w:pPr>
          </w:p>
        </w:tc>
      </w:tr>
    </w:tbl>
    <w:p w14:paraId="634A11E7" w14:textId="77777777" w:rsidR="00802009" w:rsidRPr="0035377A" w:rsidRDefault="00050941" w:rsidP="000662A4">
      <w:pPr>
        <w:spacing w:line="276" w:lineRule="auto"/>
        <w:jc w:val="both"/>
        <w:rPr>
          <w:rFonts w:asciiTheme="majorHAnsi" w:hAnsiTheme="majorHAnsi"/>
        </w:rPr>
      </w:pPr>
      <w:r w:rsidRPr="0035377A">
        <w:rPr>
          <w:rFonts w:asciiTheme="majorHAnsi" w:hAnsiTheme="majorHAnsi"/>
        </w:rPr>
        <w:t>*Лабораторные занятия, практические занятия относятся к практической подготовке обучающихся.</w:t>
      </w:r>
    </w:p>
    <w:p w14:paraId="2B9DC13B" w14:textId="77777777" w:rsidR="00E87C2E" w:rsidRPr="0035377A" w:rsidRDefault="00E87C2E" w:rsidP="00785A92">
      <w:pPr>
        <w:rPr>
          <w:rFonts w:asciiTheme="majorHAnsi" w:hAnsiTheme="majorHAnsi" w:cs="Cambria"/>
        </w:rPr>
      </w:pPr>
    </w:p>
    <w:p w14:paraId="5E0AC701" w14:textId="77777777" w:rsidR="006E61B3" w:rsidRPr="0035377A" w:rsidRDefault="006E61B3" w:rsidP="000662A4">
      <w:pPr>
        <w:spacing w:line="276" w:lineRule="auto"/>
        <w:jc w:val="both"/>
        <w:rPr>
          <w:rFonts w:asciiTheme="majorHAnsi" w:hAnsiTheme="majorHAnsi"/>
          <w:b/>
          <w:bCs/>
          <w:color w:val="000000"/>
          <w:highlight w:val="yellow"/>
        </w:rPr>
      </w:pPr>
    </w:p>
    <w:p w14:paraId="5E8151A5" w14:textId="77777777" w:rsidR="00115037" w:rsidRPr="0035377A" w:rsidRDefault="00115037" w:rsidP="00BE247C">
      <w:pPr>
        <w:rPr>
          <w:rFonts w:asciiTheme="majorHAnsi" w:hAnsiTheme="majorHAnsi"/>
          <w:b/>
        </w:rPr>
        <w:sectPr w:rsidR="00115037" w:rsidRPr="0035377A" w:rsidSect="00802009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22261071" w14:textId="77777777" w:rsidR="00A65806" w:rsidRPr="0035377A" w:rsidRDefault="00A65806" w:rsidP="00A65806">
      <w:pPr>
        <w:rPr>
          <w:rFonts w:asciiTheme="majorHAnsi" w:hAnsiTheme="majorHAnsi"/>
          <w:b/>
        </w:rPr>
      </w:pPr>
      <w:r w:rsidRPr="0035377A">
        <w:rPr>
          <w:rFonts w:asciiTheme="majorHAnsi" w:hAnsiTheme="majorHAnsi"/>
          <w:b/>
        </w:rPr>
        <w:lastRenderedPageBreak/>
        <w:t>1 семестр</w:t>
      </w:r>
    </w:p>
    <w:p w14:paraId="29518F4D" w14:textId="77777777" w:rsidR="00A65806" w:rsidRPr="0035377A" w:rsidRDefault="00A65806" w:rsidP="00A65806">
      <w:pPr>
        <w:rPr>
          <w:rFonts w:asciiTheme="majorHAnsi" w:hAnsiTheme="majorHAnsi"/>
          <w:i/>
        </w:rPr>
      </w:pPr>
    </w:p>
    <w:p w14:paraId="38F3450E" w14:textId="77777777" w:rsidR="00A65806" w:rsidRPr="0035377A" w:rsidRDefault="00A65806" w:rsidP="00A65806">
      <w:pPr>
        <w:rPr>
          <w:rFonts w:asciiTheme="majorHAnsi" w:hAnsiTheme="majorHAnsi"/>
          <w:i/>
        </w:rPr>
      </w:pPr>
      <w:r w:rsidRPr="0035377A">
        <w:rPr>
          <w:rFonts w:asciiTheme="majorHAnsi" w:hAnsiTheme="majorHAnsi"/>
          <w:i/>
        </w:rPr>
        <w:t>Тема 1. Элементарные частицы материи.</w:t>
      </w:r>
    </w:p>
    <w:p w14:paraId="67ACF9E2" w14:textId="77777777" w:rsidR="00A65806" w:rsidRPr="0035377A" w:rsidRDefault="00A65806" w:rsidP="00A65806">
      <w:pPr>
        <w:jc w:val="both"/>
        <w:rPr>
          <w:rFonts w:asciiTheme="majorHAnsi" w:hAnsiTheme="majorHAnsi"/>
        </w:rPr>
      </w:pPr>
      <w:r w:rsidRPr="0035377A">
        <w:rPr>
          <w:rFonts w:asciiTheme="majorHAnsi" w:hAnsiTheme="majorHAnsi"/>
        </w:rPr>
        <w:t>Элементарные частицы материи - кварки и лептоны. Естественная система единиц. Изоспин. Бозоны и фермионы.</w:t>
      </w:r>
    </w:p>
    <w:p w14:paraId="71FB3E19" w14:textId="77777777" w:rsidR="00A65806" w:rsidRPr="0035377A" w:rsidRDefault="00A65806" w:rsidP="00A65806">
      <w:pPr>
        <w:jc w:val="both"/>
        <w:rPr>
          <w:rFonts w:asciiTheme="majorHAnsi" w:hAnsiTheme="majorHAnsi"/>
        </w:rPr>
      </w:pPr>
    </w:p>
    <w:p w14:paraId="4E8A2D9B" w14:textId="77777777" w:rsidR="00A65806" w:rsidRPr="0035377A" w:rsidRDefault="00A65806" w:rsidP="00A65806">
      <w:pPr>
        <w:tabs>
          <w:tab w:val="left" w:pos="7020"/>
        </w:tabs>
        <w:rPr>
          <w:rFonts w:asciiTheme="majorHAnsi" w:hAnsiTheme="majorHAnsi"/>
          <w:i/>
        </w:rPr>
      </w:pPr>
      <w:r w:rsidRPr="0035377A">
        <w:rPr>
          <w:rFonts w:asciiTheme="majorHAnsi" w:hAnsiTheme="majorHAnsi"/>
          <w:i/>
        </w:rPr>
        <w:t>Тема 2. C- и P- четность.</w:t>
      </w:r>
    </w:p>
    <w:p w14:paraId="26047C23" w14:textId="77777777" w:rsidR="00A65806" w:rsidRPr="0035377A" w:rsidRDefault="00A65806" w:rsidP="00A65806">
      <w:pPr>
        <w:tabs>
          <w:tab w:val="left" w:pos="7020"/>
        </w:tabs>
        <w:jc w:val="both"/>
        <w:rPr>
          <w:rFonts w:asciiTheme="majorHAnsi" w:hAnsiTheme="majorHAnsi"/>
        </w:rPr>
      </w:pPr>
      <w:r w:rsidRPr="0035377A">
        <w:rPr>
          <w:rFonts w:asciiTheme="majorHAnsi" w:hAnsiTheme="majorHAnsi"/>
        </w:rPr>
        <w:t>P-четность. C-четность. Частицы и античастицы. Странность. CP-четность. Нарушение СР.</w:t>
      </w:r>
    </w:p>
    <w:p w14:paraId="151B029D" w14:textId="77777777" w:rsidR="00A65806" w:rsidRPr="0035377A" w:rsidRDefault="00A65806" w:rsidP="00A65806">
      <w:pPr>
        <w:tabs>
          <w:tab w:val="left" w:pos="7020"/>
        </w:tabs>
        <w:rPr>
          <w:rFonts w:asciiTheme="majorHAnsi" w:hAnsiTheme="majorHAnsi"/>
          <w:i/>
        </w:rPr>
      </w:pPr>
    </w:p>
    <w:p w14:paraId="484007D8" w14:textId="77777777" w:rsidR="00A65806" w:rsidRPr="0035377A" w:rsidRDefault="00A65806" w:rsidP="00A65806">
      <w:pPr>
        <w:rPr>
          <w:rFonts w:asciiTheme="majorHAnsi" w:hAnsiTheme="majorHAnsi"/>
          <w:i/>
        </w:rPr>
      </w:pPr>
      <w:r w:rsidRPr="0035377A">
        <w:rPr>
          <w:rFonts w:asciiTheme="majorHAnsi" w:hAnsiTheme="majorHAnsi"/>
          <w:i/>
        </w:rPr>
        <w:t>Тема 3. Наивная кварковая модель.</w:t>
      </w:r>
    </w:p>
    <w:p w14:paraId="5B79B5E5" w14:textId="77777777" w:rsidR="00A65806" w:rsidRPr="0035377A" w:rsidRDefault="00A65806" w:rsidP="00A65806">
      <w:pPr>
        <w:tabs>
          <w:tab w:val="left" w:pos="7020"/>
        </w:tabs>
        <w:jc w:val="both"/>
        <w:rPr>
          <w:rFonts w:asciiTheme="majorHAnsi" w:hAnsiTheme="majorHAnsi"/>
        </w:rPr>
      </w:pPr>
      <w:r w:rsidRPr="0035377A">
        <w:rPr>
          <w:rFonts w:asciiTheme="majorHAnsi" w:hAnsiTheme="majorHAnsi"/>
        </w:rPr>
        <w:t>Очарованный кварк. B-кварк. Мезоны и барионы с b-кварком. Топ-кварк. Наивная кварковая модель.</w:t>
      </w:r>
    </w:p>
    <w:p w14:paraId="6743F685" w14:textId="77777777" w:rsidR="00A65806" w:rsidRPr="0035377A" w:rsidRDefault="00A65806" w:rsidP="00A65806">
      <w:pPr>
        <w:rPr>
          <w:rFonts w:asciiTheme="majorHAnsi" w:hAnsiTheme="majorHAnsi"/>
          <w:i/>
        </w:rPr>
      </w:pPr>
    </w:p>
    <w:p w14:paraId="35552E79" w14:textId="77777777" w:rsidR="00A65806" w:rsidRPr="0035377A" w:rsidRDefault="00A65806" w:rsidP="00A65806">
      <w:pPr>
        <w:rPr>
          <w:rFonts w:asciiTheme="majorHAnsi" w:hAnsiTheme="majorHAnsi"/>
          <w:i/>
        </w:rPr>
      </w:pPr>
      <w:r w:rsidRPr="0035377A">
        <w:rPr>
          <w:rFonts w:asciiTheme="majorHAnsi" w:hAnsiTheme="majorHAnsi"/>
          <w:i/>
        </w:rPr>
        <w:t>Тема 4.</w:t>
      </w:r>
      <w:r w:rsidRPr="0035377A">
        <w:rPr>
          <w:rFonts w:asciiTheme="majorHAnsi" w:hAnsiTheme="majorHAnsi"/>
        </w:rPr>
        <w:t xml:space="preserve"> </w:t>
      </w:r>
      <w:r w:rsidRPr="0035377A">
        <w:rPr>
          <w:rFonts w:asciiTheme="majorHAnsi" w:hAnsiTheme="majorHAnsi"/>
          <w:i/>
        </w:rPr>
        <w:t>Мультиплеты мезонов и барионов.</w:t>
      </w:r>
    </w:p>
    <w:p w14:paraId="1FE4AFDA" w14:textId="77777777" w:rsidR="00A65806" w:rsidRPr="0035377A" w:rsidRDefault="00A65806" w:rsidP="00A65806">
      <w:pPr>
        <w:tabs>
          <w:tab w:val="left" w:pos="7020"/>
        </w:tabs>
        <w:jc w:val="both"/>
        <w:rPr>
          <w:rFonts w:asciiTheme="majorHAnsi" w:hAnsiTheme="majorHAnsi"/>
        </w:rPr>
      </w:pPr>
      <w:r w:rsidRPr="0035377A">
        <w:rPr>
          <w:rFonts w:asciiTheme="majorHAnsi" w:hAnsiTheme="majorHAnsi"/>
        </w:rPr>
        <w:t xml:space="preserve">Мультиплеты мезонов в </w:t>
      </w:r>
      <w:proofErr w:type="gramStart"/>
      <w:r w:rsidRPr="0035377A">
        <w:rPr>
          <w:rFonts w:asciiTheme="majorHAnsi" w:hAnsiTheme="majorHAnsi"/>
        </w:rPr>
        <w:t>SU(</w:t>
      </w:r>
      <w:proofErr w:type="gramEnd"/>
      <w:r w:rsidRPr="0035377A">
        <w:rPr>
          <w:rFonts w:asciiTheme="majorHAnsi" w:hAnsiTheme="majorHAnsi"/>
        </w:rPr>
        <w:t>2), SU(3) и SU(4). Векторные и псевдоскалярные мезоны. Массовые формулы Гелл-Манна- Окубо. Классификация барионов по мультиплетам.</w:t>
      </w:r>
    </w:p>
    <w:p w14:paraId="233AF425" w14:textId="77777777" w:rsidR="00A65806" w:rsidRPr="0035377A" w:rsidRDefault="00A65806" w:rsidP="00A65806">
      <w:pPr>
        <w:rPr>
          <w:rFonts w:asciiTheme="majorHAnsi" w:hAnsiTheme="majorHAnsi"/>
        </w:rPr>
      </w:pPr>
    </w:p>
    <w:p w14:paraId="27B500E4" w14:textId="77777777" w:rsidR="00A65806" w:rsidRPr="0035377A" w:rsidRDefault="00A65806" w:rsidP="00A65806">
      <w:pPr>
        <w:rPr>
          <w:rFonts w:asciiTheme="majorHAnsi" w:hAnsiTheme="majorHAnsi"/>
          <w:b/>
        </w:rPr>
      </w:pPr>
      <w:r w:rsidRPr="0035377A">
        <w:rPr>
          <w:rFonts w:asciiTheme="majorHAnsi" w:hAnsiTheme="majorHAnsi"/>
          <w:b/>
        </w:rPr>
        <w:t>2 семестр</w:t>
      </w:r>
    </w:p>
    <w:p w14:paraId="65EFEF50" w14:textId="77777777" w:rsidR="00A65806" w:rsidRPr="00450691" w:rsidRDefault="00A65806" w:rsidP="00A65806">
      <w:pPr>
        <w:rPr>
          <w:rFonts w:asciiTheme="majorHAnsi" w:hAnsiTheme="majorHAnsi"/>
          <w:i/>
          <w:iCs/>
        </w:rPr>
      </w:pPr>
    </w:p>
    <w:p w14:paraId="1A3E83C7" w14:textId="4EFC325D" w:rsidR="00450691" w:rsidRPr="00450691" w:rsidRDefault="00A65806" w:rsidP="00A65806">
      <w:pPr>
        <w:rPr>
          <w:rFonts w:asciiTheme="majorHAnsi" w:hAnsiTheme="majorHAnsi"/>
          <w:i/>
          <w:iCs/>
          <w:color w:val="000000" w:themeColor="text1"/>
        </w:rPr>
      </w:pPr>
      <w:r w:rsidRPr="00450691">
        <w:rPr>
          <w:rFonts w:asciiTheme="majorHAnsi" w:hAnsiTheme="majorHAnsi"/>
          <w:i/>
          <w:iCs/>
          <w:color w:val="000000" w:themeColor="text1"/>
        </w:rPr>
        <w:t xml:space="preserve">Тема 5. </w:t>
      </w:r>
      <w:r w:rsidR="00450691" w:rsidRPr="00450691">
        <w:rPr>
          <w:rFonts w:asciiTheme="majorHAnsi" w:hAnsiTheme="majorHAnsi"/>
          <w:i/>
          <w:iCs/>
          <w:color w:val="000000" w:themeColor="text1"/>
        </w:rPr>
        <w:t xml:space="preserve">Проблемы, исследуемые в современной релятивистской ядерной физике. </w:t>
      </w:r>
    </w:p>
    <w:p w14:paraId="087EA128" w14:textId="58B45C1C" w:rsidR="00A65806" w:rsidRPr="00450691" w:rsidRDefault="00450691" w:rsidP="00A65806">
      <w:pPr>
        <w:rPr>
          <w:rFonts w:asciiTheme="majorHAnsi" w:hAnsiTheme="majorHAnsi"/>
          <w:color w:val="000000" w:themeColor="text1"/>
        </w:rPr>
      </w:pPr>
      <w:r w:rsidRPr="00450691">
        <w:rPr>
          <w:rFonts w:asciiTheme="majorHAnsi" w:hAnsiTheme="majorHAnsi"/>
          <w:color w:val="000000" w:themeColor="text1"/>
        </w:rPr>
        <w:t>Особенности кинематики взаимодействия ядер с адронами. Кумулятивные эффекты. Поиск проявлений кварк-</w:t>
      </w:r>
      <w:proofErr w:type="spellStart"/>
      <w:r w:rsidRPr="00450691">
        <w:rPr>
          <w:rFonts w:asciiTheme="majorHAnsi" w:hAnsiTheme="majorHAnsi"/>
          <w:color w:val="000000" w:themeColor="text1"/>
        </w:rPr>
        <w:t>глюонных</w:t>
      </w:r>
      <w:proofErr w:type="spellEnd"/>
      <w:r w:rsidRPr="00450691">
        <w:rPr>
          <w:rFonts w:asciiTheme="majorHAnsi" w:hAnsiTheme="majorHAnsi"/>
          <w:color w:val="000000" w:themeColor="text1"/>
        </w:rPr>
        <w:t xml:space="preserve"> степеней свободы в ядрах. Фазовая диаграмма ядерного вещества, фазовые переходы в сильновзаимодействующей адронной материи и поиски возможной критической точки. Релятивистская ядерная физика и поляризационные явления</w:t>
      </w:r>
    </w:p>
    <w:p w14:paraId="2A04E136" w14:textId="77777777" w:rsidR="00450691" w:rsidRPr="0035377A" w:rsidRDefault="00450691" w:rsidP="00A65806">
      <w:pPr>
        <w:rPr>
          <w:rFonts w:asciiTheme="majorHAnsi" w:hAnsiTheme="majorHAnsi"/>
        </w:rPr>
      </w:pPr>
    </w:p>
    <w:p w14:paraId="7CF92723" w14:textId="77777777" w:rsidR="00A65806" w:rsidRPr="0035377A" w:rsidRDefault="00A65806" w:rsidP="00A65806">
      <w:pPr>
        <w:rPr>
          <w:rFonts w:asciiTheme="majorHAnsi" w:hAnsiTheme="majorHAnsi"/>
          <w:i/>
        </w:rPr>
      </w:pPr>
      <w:r w:rsidRPr="0035377A">
        <w:rPr>
          <w:rFonts w:asciiTheme="majorHAnsi" w:hAnsiTheme="majorHAnsi"/>
          <w:i/>
        </w:rPr>
        <w:t>Тема 6. Элементы КХД.</w:t>
      </w:r>
    </w:p>
    <w:p w14:paraId="7D5F5EF9" w14:textId="77777777" w:rsidR="00A65806" w:rsidRPr="0035377A" w:rsidRDefault="00A65806" w:rsidP="00A65806">
      <w:pPr>
        <w:rPr>
          <w:rFonts w:asciiTheme="majorHAnsi" w:hAnsiTheme="majorHAnsi"/>
        </w:rPr>
      </w:pPr>
      <w:r w:rsidRPr="0035377A">
        <w:rPr>
          <w:rFonts w:asciiTheme="majorHAnsi" w:hAnsiTheme="majorHAnsi"/>
        </w:rPr>
        <w:t>Уравнение Клейна- Гордона. Уравнение Дирака. Калибровочная инвариантность. Лагранжиан КХД. Цветовой заряд. Открытие глюонов. Конфайнмент. Кварковый вакуумный конденсат.</w:t>
      </w:r>
    </w:p>
    <w:p w14:paraId="4ECB8100" w14:textId="77777777" w:rsidR="00A65806" w:rsidRPr="0035377A" w:rsidRDefault="00A65806" w:rsidP="00BE247C">
      <w:pPr>
        <w:rPr>
          <w:rFonts w:asciiTheme="majorHAnsi" w:hAnsiTheme="majorHAnsi"/>
          <w:b/>
        </w:rPr>
      </w:pPr>
    </w:p>
    <w:p w14:paraId="7020B14B" w14:textId="77777777" w:rsidR="00A65806" w:rsidRPr="0035377A" w:rsidRDefault="00A65806" w:rsidP="00BE247C">
      <w:pPr>
        <w:rPr>
          <w:rFonts w:asciiTheme="majorHAnsi" w:hAnsiTheme="majorHAnsi"/>
          <w:b/>
        </w:rPr>
      </w:pPr>
    </w:p>
    <w:p w14:paraId="313E7159" w14:textId="77777777" w:rsidR="00BE247C" w:rsidRPr="0035377A" w:rsidRDefault="006C19E1" w:rsidP="00BE247C">
      <w:pPr>
        <w:rPr>
          <w:rFonts w:asciiTheme="majorHAnsi" w:hAnsiTheme="majorHAnsi"/>
          <w:b/>
        </w:rPr>
      </w:pPr>
      <w:r w:rsidRPr="0035377A">
        <w:rPr>
          <w:rFonts w:asciiTheme="majorHAnsi" w:hAnsiTheme="majorHAnsi"/>
          <w:b/>
        </w:rPr>
        <w:t>6</w:t>
      </w:r>
      <w:r w:rsidR="00BE247C" w:rsidRPr="0035377A">
        <w:rPr>
          <w:rFonts w:asciiTheme="majorHAnsi" w:hAnsiTheme="majorHAnsi"/>
          <w:b/>
        </w:rPr>
        <w:t>. Фонд оценочных средств для оценивания результатов обучения по дисциплине (модулю)</w:t>
      </w:r>
    </w:p>
    <w:p w14:paraId="438F3AC6" w14:textId="77777777" w:rsidR="00BE247C" w:rsidRPr="0035377A" w:rsidRDefault="00BE247C" w:rsidP="00BE247C">
      <w:pPr>
        <w:rPr>
          <w:rFonts w:asciiTheme="majorHAnsi" w:hAnsiTheme="majorHAnsi"/>
          <w:highlight w:val="yellow"/>
        </w:rPr>
      </w:pPr>
    </w:p>
    <w:p w14:paraId="68CE96CB" w14:textId="77777777" w:rsidR="00BE247C" w:rsidRPr="0035377A" w:rsidRDefault="006C19E1" w:rsidP="00194A31">
      <w:pPr>
        <w:jc w:val="both"/>
        <w:rPr>
          <w:rFonts w:asciiTheme="majorHAnsi" w:hAnsiTheme="majorHAnsi"/>
        </w:rPr>
      </w:pPr>
      <w:r w:rsidRPr="0035377A">
        <w:rPr>
          <w:rFonts w:asciiTheme="majorHAnsi" w:hAnsiTheme="majorHAnsi"/>
        </w:rPr>
        <w:t>6</w:t>
      </w:r>
      <w:r w:rsidR="00BE247C" w:rsidRPr="0035377A">
        <w:rPr>
          <w:rFonts w:asciiTheme="majorHAnsi" w:hAnsiTheme="majorHAnsi"/>
        </w:rPr>
        <w:t>.1. Типовые задания и иные материалы, необходимые для оценки результатов обучения:</w:t>
      </w:r>
    </w:p>
    <w:p w14:paraId="587BD3EB" w14:textId="77777777" w:rsidR="004651EA" w:rsidRPr="0035377A" w:rsidRDefault="004651EA" w:rsidP="00194A31">
      <w:pPr>
        <w:jc w:val="both"/>
        <w:rPr>
          <w:rFonts w:asciiTheme="majorHAnsi" w:hAnsiTheme="majorHAnsi"/>
        </w:rPr>
      </w:pPr>
    </w:p>
    <w:p w14:paraId="217DC6F9" w14:textId="77777777" w:rsidR="00843887" w:rsidRPr="0035377A" w:rsidRDefault="00843887" w:rsidP="00843887">
      <w:pPr>
        <w:rPr>
          <w:rFonts w:asciiTheme="majorHAnsi" w:hAnsiTheme="majorHAnsi" w:cs="Cambria"/>
          <w:bCs/>
          <w:i/>
        </w:rPr>
      </w:pPr>
      <w:r w:rsidRPr="0035377A">
        <w:rPr>
          <w:rFonts w:asciiTheme="majorHAnsi" w:hAnsiTheme="majorHAnsi" w:cs="Cambria"/>
          <w:bCs/>
          <w:i/>
        </w:rPr>
        <w:t>Типовые вопросы для проведения текущей проверки успеваемости:</w:t>
      </w:r>
    </w:p>
    <w:p w14:paraId="714707CF" w14:textId="77777777" w:rsidR="0035377A" w:rsidRPr="0035377A" w:rsidRDefault="0035377A" w:rsidP="00843887">
      <w:pPr>
        <w:rPr>
          <w:rFonts w:asciiTheme="majorHAnsi" w:hAnsiTheme="majorHAnsi" w:cs="Cambria"/>
          <w:bCs/>
          <w:iCs/>
        </w:rPr>
      </w:pPr>
    </w:p>
    <w:p w14:paraId="4D0389BC" w14:textId="77777777" w:rsidR="0035377A" w:rsidRPr="0035377A" w:rsidRDefault="0035377A" w:rsidP="0035377A">
      <w:pPr>
        <w:spacing w:after="160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</w:rPr>
        <w:t>1. Что такое «партоны»?</w:t>
      </w:r>
    </w:p>
    <w:p w14:paraId="1BC7BCC1" w14:textId="77777777" w:rsidR="0035377A" w:rsidRPr="0035377A" w:rsidRDefault="0035377A" w:rsidP="0035377A">
      <w:pPr>
        <w:spacing w:after="160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i/>
          <w:iCs/>
          <w:color w:val="000000"/>
        </w:rPr>
        <w:t xml:space="preserve">2. </w:t>
      </w:r>
      <w:r w:rsidRPr="0035377A">
        <w:rPr>
          <w:rFonts w:asciiTheme="majorHAnsi" w:hAnsiTheme="majorHAnsi"/>
          <w:color w:val="000000"/>
        </w:rPr>
        <w:t>Что такое «диаграмма Аргана» в физике частиц? </w:t>
      </w:r>
    </w:p>
    <w:p w14:paraId="58A0E837" w14:textId="77777777" w:rsidR="0035377A" w:rsidRPr="0035377A" w:rsidRDefault="0035377A" w:rsidP="0035377A">
      <w:pPr>
        <w:spacing w:after="160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</w:rPr>
        <w:t>3. В чём состоит основная физическая идея, опубликованная в 1954 году Янгом и Миллсом?</w:t>
      </w:r>
    </w:p>
    <w:p w14:paraId="2FF97759" w14:textId="77777777" w:rsidR="0035377A" w:rsidRPr="0035377A" w:rsidRDefault="0035377A" w:rsidP="0035377A">
      <w:pPr>
        <w:spacing w:after="160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</w:rPr>
        <w:t>4. Откуда следует, что в области энергий столкновений, доступной для современных экспериментов и области, в которую можно более-менее надёжно экстраполировать современные понятия, не приходится ожидать 4-го семейства лептонов?</w:t>
      </w:r>
    </w:p>
    <w:p w14:paraId="1064645B" w14:textId="77777777" w:rsidR="0035377A" w:rsidRPr="0035377A" w:rsidRDefault="0035377A" w:rsidP="0035377A">
      <w:pPr>
        <w:spacing w:after="160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i/>
          <w:iCs/>
          <w:color w:val="000000"/>
        </w:rPr>
        <w:lastRenderedPageBreak/>
        <w:t xml:space="preserve">5. </w:t>
      </w:r>
      <w:r w:rsidRPr="0035377A">
        <w:rPr>
          <w:rFonts w:asciiTheme="majorHAnsi" w:hAnsiTheme="majorHAnsi"/>
          <w:color w:val="000000"/>
        </w:rPr>
        <w:t>Как ведут себя полные сечения рассеяния в зависимости от энергии сталкивающихся частиц, но выше нескольких десятков ГэВ?  </w:t>
      </w:r>
    </w:p>
    <w:p w14:paraId="766AB46C" w14:textId="77777777" w:rsidR="0035377A" w:rsidRPr="0035377A" w:rsidRDefault="0035377A" w:rsidP="0035377A">
      <w:pPr>
        <w:spacing w:after="160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</w:rPr>
        <w:t>6. Что такое «инклюзивный» тип экспериментов? </w:t>
      </w:r>
    </w:p>
    <w:p w14:paraId="76988A5E" w14:textId="77777777" w:rsidR="0035377A" w:rsidRPr="0035377A" w:rsidRDefault="0035377A" w:rsidP="0035377A">
      <w:pPr>
        <w:spacing w:after="160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</w:rPr>
        <w:t>7. Как ведут себя при высоких энергиях полные сечения взаимодействия некоторой частицы с адронной мишенью, и её античастицы с той же мишенью (например, полное сечение взаимодействия положительного каона с протоном и отрицательного каона с протоном)? </w:t>
      </w:r>
    </w:p>
    <w:p w14:paraId="55013128" w14:textId="77777777" w:rsidR="0035377A" w:rsidRPr="0035377A" w:rsidRDefault="0035377A" w:rsidP="0035377A">
      <w:pPr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</w:rPr>
        <w:t>8. Что такое «инвариантная» масса некоторой системы частиц (в том числе – одной частицы)? </w:t>
      </w:r>
    </w:p>
    <w:p w14:paraId="29C7B2DC" w14:textId="77777777" w:rsidR="0035377A" w:rsidRPr="0035377A" w:rsidRDefault="0035377A" w:rsidP="0035377A">
      <w:pPr>
        <w:rPr>
          <w:rFonts w:asciiTheme="majorHAnsi" w:hAnsiTheme="majorHAnsi"/>
          <w:color w:val="000000"/>
        </w:rPr>
      </w:pPr>
    </w:p>
    <w:p w14:paraId="6D2567E7" w14:textId="77777777" w:rsidR="0035377A" w:rsidRPr="0035377A" w:rsidRDefault="0035377A" w:rsidP="0035377A">
      <w:pPr>
        <w:rPr>
          <w:rFonts w:asciiTheme="majorHAnsi" w:hAnsiTheme="majorHAnsi"/>
          <w:color w:val="000000"/>
          <w:lang w:val="en-US"/>
        </w:rPr>
      </w:pPr>
      <w:r w:rsidRPr="0035377A">
        <w:rPr>
          <w:rFonts w:asciiTheme="majorHAnsi" w:hAnsiTheme="majorHAnsi"/>
          <w:color w:val="000000"/>
        </w:rPr>
        <w:t xml:space="preserve">9. Какие из перечисленных далее реакций имеют порог? </w:t>
      </w:r>
      <w:proofErr w:type="spellStart"/>
      <w:r w:rsidRPr="0035377A">
        <w:rPr>
          <w:rFonts w:asciiTheme="majorHAnsi" w:hAnsiTheme="majorHAnsi"/>
          <w:i/>
          <w:iCs/>
          <w:color w:val="000000"/>
          <w:lang w:val="en-US"/>
        </w:rPr>
        <w:t>Kp®Lp</w:t>
      </w:r>
      <w:proofErr w:type="spellEnd"/>
      <w:r w:rsidRPr="0035377A">
        <w:rPr>
          <w:rFonts w:asciiTheme="majorHAnsi" w:hAnsiTheme="majorHAnsi"/>
          <w:color w:val="000000"/>
          <w:lang w:val="en-US"/>
        </w:rPr>
        <w:t xml:space="preserve">; </w:t>
      </w:r>
      <w:r w:rsidRPr="0035377A">
        <w:rPr>
          <w:rFonts w:asciiTheme="majorHAnsi" w:hAnsiTheme="majorHAnsi"/>
          <w:i/>
          <w:iCs/>
          <w:color w:val="000000"/>
          <w:lang w:val="en-US"/>
        </w:rPr>
        <w:t>N(</w:t>
      </w:r>
      <w:proofErr w:type="gramStart"/>
      <w:r w:rsidRPr="0035377A">
        <w:rPr>
          <w:rFonts w:asciiTheme="majorHAnsi" w:hAnsiTheme="majorHAnsi"/>
          <w:i/>
          <w:iCs/>
          <w:color w:val="000000"/>
          <w:lang w:val="en-US"/>
        </w:rPr>
        <w:t>L,S</w:t>
      </w:r>
      <w:proofErr w:type="gramEnd"/>
      <w:r w:rsidRPr="0035377A">
        <w:rPr>
          <w:rFonts w:asciiTheme="majorHAnsi" w:hAnsiTheme="majorHAnsi"/>
          <w:i/>
          <w:iCs/>
          <w:color w:val="000000"/>
          <w:lang w:val="en-US"/>
        </w:rPr>
        <w:t>)N</w:t>
      </w:r>
      <w:r w:rsidRPr="0035377A">
        <w:rPr>
          <w:rFonts w:asciiTheme="majorHAnsi" w:hAnsiTheme="majorHAnsi"/>
          <w:color w:val="000000"/>
          <w:lang w:val="en-US"/>
        </w:rPr>
        <w:t xml:space="preserve">; </w:t>
      </w:r>
      <w:r w:rsidRPr="0035377A">
        <w:rPr>
          <w:rFonts w:asciiTheme="majorHAnsi" w:hAnsiTheme="majorHAnsi"/>
          <w:i/>
          <w:iCs/>
          <w:color w:val="000000"/>
          <w:lang w:val="en-US"/>
        </w:rPr>
        <w:t>SN®LN</w:t>
      </w:r>
    </w:p>
    <w:p w14:paraId="4F0FFBC8" w14:textId="77777777" w:rsidR="00BE247C" w:rsidRPr="0035377A" w:rsidRDefault="00BE247C" w:rsidP="004651EA">
      <w:pPr>
        <w:rPr>
          <w:rFonts w:asciiTheme="majorHAnsi" w:hAnsiTheme="majorHAnsi"/>
          <w:lang w:val="en-US"/>
        </w:rPr>
      </w:pPr>
    </w:p>
    <w:p w14:paraId="333B1308" w14:textId="77777777" w:rsidR="00843887" w:rsidRPr="0035377A" w:rsidRDefault="00843887" w:rsidP="004651EA">
      <w:pPr>
        <w:rPr>
          <w:rFonts w:asciiTheme="majorHAnsi" w:hAnsiTheme="majorHAnsi"/>
          <w:lang w:val="en-US"/>
        </w:rPr>
      </w:pPr>
    </w:p>
    <w:p w14:paraId="7C55D88B" w14:textId="77777777" w:rsidR="00843887" w:rsidRPr="0035377A" w:rsidRDefault="00843887" w:rsidP="004651EA">
      <w:pPr>
        <w:rPr>
          <w:rFonts w:asciiTheme="majorHAnsi" w:hAnsiTheme="majorHAnsi"/>
          <w:i/>
        </w:rPr>
      </w:pPr>
      <w:r w:rsidRPr="0035377A">
        <w:rPr>
          <w:rFonts w:asciiTheme="majorHAnsi" w:hAnsiTheme="majorHAnsi" w:cs="Cambria"/>
          <w:bCs/>
          <w:i/>
        </w:rPr>
        <w:t>Типовые вопросы, задания для проведения промежуточной аттестации</w:t>
      </w:r>
    </w:p>
    <w:p w14:paraId="04614702" w14:textId="77777777" w:rsidR="0035377A" w:rsidRPr="0035377A" w:rsidRDefault="0035377A" w:rsidP="0035377A">
      <w:pPr>
        <w:ind w:left="360"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br/>
        <w:t>Экзамен в 1 семестре:</w:t>
      </w:r>
    </w:p>
    <w:p w14:paraId="22EDCA9B" w14:textId="77777777" w:rsidR="0035377A" w:rsidRPr="0035377A" w:rsidRDefault="0035377A" w:rsidP="004651EA">
      <w:pPr>
        <w:rPr>
          <w:rFonts w:asciiTheme="majorHAnsi" w:hAnsiTheme="majorHAnsi"/>
        </w:rPr>
      </w:pPr>
    </w:p>
    <w:p w14:paraId="17825C9A" w14:textId="77777777" w:rsidR="0035377A" w:rsidRPr="0035377A" w:rsidRDefault="0035377A" w:rsidP="0035377A">
      <w:pPr>
        <w:jc w:val="center"/>
        <w:rPr>
          <w:rFonts w:asciiTheme="majorHAnsi" w:hAnsiTheme="majorHAnsi"/>
          <w:b/>
        </w:rPr>
      </w:pPr>
      <w:r w:rsidRPr="0035377A">
        <w:rPr>
          <w:rFonts w:asciiTheme="majorHAnsi" w:hAnsiTheme="majorHAnsi"/>
          <w:b/>
        </w:rPr>
        <w:t>Билет 1.</w:t>
      </w:r>
    </w:p>
    <w:p w14:paraId="7F272D93" w14:textId="77777777" w:rsidR="0035377A" w:rsidRPr="0035377A" w:rsidRDefault="0035377A" w:rsidP="0035377A">
      <w:pPr>
        <w:jc w:val="center"/>
        <w:rPr>
          <w:rFonts w:asciiTheme="majorHAnsi" w:hAnsiTheme="majorHAnsi"/>
        </w:rPr>
      </w:pPr>
    </w:p>
    <w:p w14:paraId="1D0C51FF" w14:textId="77777777" w:rsidR="0035377A" w:rsidRPr="0035377A" w:rsidRDefault="0035377A" w:rsidP="0035377A">
      <w:pPr>
        <w:pStyle w:val="a8"/>
        <w:numPr>
          <w:ilvl w:val="0"/>
          <w:numId w:val="10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Назовите, и коротко охарактеризуйте, российские ускорители для физики частиц промежуточных и высоких энергий, известные вам.</w:t>
      </w:r>
    </w:p>
    <w:p w14:paraId="7CB26532" w14:textId="77777777" w:rsidR="0035377A" w:rsidRPr="0035377A" w:rsidRDefault="0035377A" w:rsidP="0035377A">
      <w:pPr>
        <w:pStyle w:val="a8"/>
        <w:numPr>
          <w:ilvl w:val="0"/>
          <w:numId w:val="10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Как ведут себя с ростом энергии полные сечения рассеяния элементарных частиц?</w:t>
      </w:r>
    </w:p>
    <w:p w14:paraId="62E12CE4" w14:textId="77777777" w:rsidR="0035377A" w:rsidRPr="0035377A" w:rsidRDefault="0035377A" w:rsidP="0035377A">
      <w:pPr>
        <w:pStyle w:val="a8"/>
        <w:numPr>
          <w:ilvl w:val="0"/>
          <w:numId w:val="10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 xml:space="preserve">Почему величина </w:t>
      </w:r>
      <w:r w:rsidRPr="0035377A">
        <w:rPr>
          <w:rFonts w:asciiTheme="majorHAnsi" w:hAnsiTheme="majorHAnsi"/>
          <w:lang w:val="en-US"/>
        </w:rPr>
        <w:t>Ed</w:t>
      </w:r>
      <w:r w:rsidRPr="0035377A">
        <w:rPr>
          <w:rFonts w:asciiTheme="majorHAnsi" w:hAnsiTheme="majorHAnsi"/>
          <w:lang w:val="en-US"/>
        </w:rPr>
        <w:sym w:font="Symbol" w:char="0073"/>
      </w:r>
      <w:r w:rsidRPr="0035377A">
        <w:rPr>
          <w:rFonts w:asciiTheme="majorHAnsi" w:hAnsiTheme="majorHAnsi"/>
        </w:rPr>
        <w:t>/</w:t>
      </w:r>
      <w:r w:rsidRPr="0035377A">
        <w:rPr>
          <w:rFonts w:asciiTheme="majorHAnsi" w:hAnsiTheme="majorHAnsi"/>
          <w:lang w:val="en-US"/>
        </w:rPr>
        <w:t>d</w:t>
      </w:r>
      <w:r w:rsidRPr="0035377A">
        <w:rPr>
          <w:rFonts w:asciiTheme="majorHAnsi" w:hAnsiTheme="majorHAnsi"/>
          <w:vertAlign w:val="superscript"/>
        </w:rPr>
        <w:t>3</w:t>
      </w:r>
      <w:r w:rsidRPr="0035377A">
        <w:rPr>
          <w:rFonts w:asciiTheme="majorHAnsi" w:hAnsiTheme="majorHAnsi"/>
          <w:lang w:val="en-US"/>
        </w:rPr>
        <w:t>p</w:t>
      </w:r>
      <w:r w:rsidRPr="0035377A">
        <w:rPr>
          <w:rFonts w:asciiTheme="majorHAnsi" w:hAnsiTheme="majorHAnsi"/>
        </w:rPr>
        <w:t xml:space="preserve"> называется инвариантным дифференциальным сечением?</w:t>
      </w:r>
    </w:p>
    <w:p w14:paraId="73841F3C" w14:textId="77777777" w:rsidR="0035377A" w:rsidRPr="0035377A" w:rsidRDefault="0035377A" w:rsidP="0035377A">
      <w:pPr>
        <w:pStyle w:val="a8"/>
        <w:numPr>
          <w:ilvl w:val="0"/>
          <w:numId w:val="10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Какие из симметрий (</w:t>
      </w:r>
      <w:proofErr w:type="spellStart"/>
      <w:r w:rsidRPr="0035377A">
        <w:rPr>
          <w:rFonts w:asciiTheme="majorHAnsi" w:hAnsiTheme="majorHAnsi"/>
        </w:rPr>
        <w:t>изоспиновая</w:t>
      </w:r>
      <w:proofErr w:type="spellEnd"/>
      <w:r w:rsidRPr="0035377A">
        <w:rPr>
          <w:rFonts w:asciiTheme="majorHAnsi" w:hAnsiTheme="majorHAnsi"/>
        </w:rPr>
        <w:t>, С, Р, Т, СР, СРТ) сохраняются в сильных, электромагнитных и слабых взаимодействиях?</w:t>
      </w:r>
    </w:p>
    <w:p w14:paraId="2EAF3D08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13C515AE" w14:textId="77777777" w:rsidR="0035377A" w:rsidRPr="0035377A" w:rsidRDefault="0035377A" w:rsidP="0035377A">
      <w:pPr>
        <w:jc w:val="center"/>
        <w:rPr>
          <w:rFonts w:asciiTheme="majorHAnsi" w:hAnsiTheme="majorHAnsi"/>
          <w:b/>
        </w:rPr>
      </w:pPr>
    </w:p>
    <w:p w14:paraId="0ADD696A" w14:textId="77777777" w:rsidR="0035377A" w:rsidRPr="0035377A" w:rsidRDefault="0035377A" w:rsidP="0035377A">
      <w:pPr>
        <w:jc w:val="center"/>
        <w:rPr>
          <w:rFonts w:asciiTheme="majorHAnsi" w:hAnsiTheme="majorHAnsi"/>
          <w:b/>
        </w:rPr>
      </w:pPr>
      <w:r w:rsidRPr="0035377A">
        <w:rPr>
          <w:rFonts w:asciiTheme="majorHAnsi" w:hAnsiTheme="majorHAnsi"/>
          <w:b/>
        </w:rPr>
        <w:t>Билет 2.</w:t>
      </w:r>
    </w:p>
    <w:p w14:paraId="6B21B9A2" w14:textId="77777777" w:rsidR="0035377A" w:rsidRPr="0035377A" w:rsidRDefault="0035377A" w:rsidP="0035377A">
      <w:pPr>
        <w:pStyle w:val="a8"/>
        <w:jc w:val="center"/>
        <w:rPr>
          <w:rFonts w:asciiTheme="majorHAnsi" w:hAnsiTheme="majorHAnsi"/>
        </w:rPr>
      </w:pPr>
    </w:p>
    <w:p w14:paraId="07DB698D" w14:textId="77777777" w:rsidR="0035377A" w:rsidRPr="0035377A" w:rsidRDefault="0035377A" w:rsidP="0035377A">
      <w:pPr>
        <w:pStyle w:val="a8"/>
        <w:numPr>
          <w:ilvl w:val="0"/>
          <w:numId w:val="11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Какой величине разности быстрот снаряда и мишени соответствует область высоких энергий? Какой величине этой разности соответствует область промежуточных энергий?</w:t>
      </w:r>
    </w:p>
    <w:p w14:paraId="076CF6B4" w14:textId="77777777" w:rsidR="0035377A" w:rsidRPr="0035377A" w:rsidRDefault="0035377A" w:rsidP="0035377A">
      <w:pPr>
        <w:pStyle w:val="a8"/>
        <w:numPr>
          <w:ilvl w:val="0"/>
          <w:numId w:val="11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 xml:space="preserve">Возможна ли реакция </w:t>
      </w:r>
      <w:r w:rsidRPr="0035377A">
        <w:rPr>
          <w:rFonts w:asciiTheme="majorHAnsi" w:hAnsiTheme="majorHAnsi"/>
          <w:lang w:val="en-US"/>
        </w:rPr>
        <w:t>p</w:t>
      </w:r>
      <w:r w:rsidRPr="0035377A">
        <w:rPr>
          <w:rFonts w:asciiTheme="majorHAnsi" w:hAnsiTheme="majorHAnsi"/>
        </w:rPr>
        <w:t>+</w:t>
      </w:r>
      <w:r w:rsidRPr="0035377A">
        <w:rPr>
          <w:rFonts w:asciiTheme="majorHAnsi" w:hAnsiTheme="majorHAnsi"/>
          <w:lang w:val="en-US"/>
        </w:rPr>
        <w:t>d</w:t>
      </w:r>
      <w:r w:rsidRPr="0035377A">
        <w:rPr>
          <w:rFonts w:asciiTheme="majorHAnsi" w:hAnsiTheme="majorHAnsi"/>
          <w:lang w:val="en-US"/>
        </w:rPr>
        <w:sym w:font="Symbol" w:char="F0AE"/>
      </w:r>
      <w:r w:rsidRPr="0035377A">
        <w:rPr>
          <w:rFonts w:asciiTheme="majorHAnsi" w:hAnsiTheme="majorHAnsi"/>
          <w:sz w:val="28"/>
          <w:vertAlign w:val="superscript"/>
        </w:rPr>
        <w:t>3</w:t>
      </w:r>
      <w:r w:rsidRPr="0035377A">
        <w:rPr>
          <w:rFonts w:asciiTheme="majorHAnsi" w:hAnsiTheme="majorHAnsi"/>
          <w:lang w:val="en-US"/>
        </w:rPr>
        <w:t>He</w:t>
      </w:r>
      <w:r w:rsidRPr="0035377A">
        <w:rPr>
          <w:rFonts w:asciiTheme="majorHAnsi" w:hAnsiTheme="majorHAnsi"/>
        </w:rPr>
        <w:t xml:space="preserve">? Обоснуйте ответ.  В случае, если на ваш взгляд такие реакция идти не может, объясните, какая реакция с тем же начальным состоянием и ядром </w:t>
      </w:r>
      <w:r w:rsidRPr="0035377A">
        <w:rPr>
          <w:rFonts w:asciiTheme="majorHAnsi" w:hAnsiTheme="majorHAnsi"/>
          <w:sz w:val="28"/>
          <w:vertAlign w:val="superscript"/>
        </w:rPr>
        <w:t>3</w:t>
      </w:r>
      <w:r w:rsidRPr="0035377A">
        <w:rPr>
          <w:rFonts w:asciiTheme="majorHAnsi" w:hAnsiTheme="majorHAnsi"/>
          <w:lang w:val="en-US"/>
        </w:rPr>
        <w:t>He</w:t>
      </w:r>
      <w:r w:rsidRPr="0035377A">
        <w:rPr>
          <w:rFonts w:asciiTheme="majorHAnsi" w:hAnsiTheme="majorHAnsi"/>
        </w:rPr>
        <w:t xml:space="preserve"> в конечном состоянии все же может идти.</w:t>
      </w:r>
    </w:p>
    <w:p w14:paraId="7A411EDE" w14:textId="77777777" w:rsidR="0035377A" w:rsidRPr="0035377A" w:rsidRDefault="0035377A" w:rsidP="0035377A">
      <w:pPr>
        <w:pStyle w:val="a8"/>
        <w:numPr>
          <w:ilvl w:val="0"/>
          <w:numId w:val="11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 xml:space="preserve">В чем состоят характерные </w:t>
      </w:r>
      <w:r w:rsidRPr="0035377A">
        <w:rPr>
          <w:rFonts w:asciiTheme="majorHAnsi" w:hAnsiTheme="majorHAnsi"/>
          <w:b/>
          <w:bCs/>
        </w:rPr>
        <w:t>качественные</w:t>
      </w:r>
      <w:r w:rsidRPr="0035377A">
        <w:rPr>
          <w:rFonts w:asciiTheme="majorHAnsi" w:hAnsiTheme="majorHAnsi"/>
        </w:rPr>
        <w:t xml:space="preserve"> признаки дифракционного рассеяния?</w:t>
      </w:r>
    </w:p>
    <w:p w14:paraId="2F4A35CB" w14:textId="77777777" w:rsidR="0035377A" w:rsidRPr="0035377A" w:rsidRDefault="0035377A" w:rsidP="0035377A">
      <w:pPr>
        <w:pStyle w:val="a8"/>
        <w:numPr>
          <w:ilvl w:val="0"/>
          <w:numId w:val="11"/>
        </w:numPr>
        <w:spacing w:line="240" w:lineRule="auto"/>
        <w:ind w:right="357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Сколько поколений фундаментальных фермионов существует в исследованной на   данный момент области энергий?</w:t>
      </w:r>
    </w:p>
    <w:p w14:paraId="4CFE6C0F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578467F2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0D94895B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166624C1" w14:textId="77777777" w:rsidR="0035377A" w:rsidRPr="0035377A" w:rsidRDefault="0035377A" w:rsidP="0035377A">
      <w:pPr>
        <w:jc w:val="center"/>
        <w:rPr>
          <w:rFonts w:asciiTheme="majorHAnsi" w:hAnsiTheme="majorHAnsi"/>
          <w:b/>
        </w:rPr>
      </w:pPr>
    </w:p>
    <w:p w14:paraId="679CB888" w14:textId="77777777" w:rsidR="0035377A" w:rsidRPr="0035377A" w:rsidRDefault="0035377A" w:rsidP="0035377A">
      <w:pPr>
        <w:jc w:val="center"/>
        <w:rPr>
          <w:rFonts w:asciiTheme="majorHAnsi" w:hAnsiTheme="majorHAnsi"/>
          <w:b/>
        </w:rPr>
      </w:pPr>
      <w:r w:rsidRPr="0035377A">
        <w:rPr>
          <w:rFonts w:asciiTheme="majorHAnsi" w:hAnsiTheme="majorHAnsi"/>
          <w:b/>
        </w:rPr>
        <w:t>Билет 3.</w:t>
      </w:r>
    </w:p>
    <w:p w14:paraId="026030FF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3F445637" w14:textId="77777777" w:rsidR="0035377A" w:rsidRPr="0035377A" w:rsidRDefault="0035377A" w:rsidP="0035377A">
      <w:pPr>
        <w:pStyle w:val="a8"/>
        <w:numPr>
          <w:ilvl w:val="0"/>
          <w:numId w:val="12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Что такое «</w:t>
      </w:r>
      <w:proofErr w:type="spellStart"/>
      <w:r w:rsidRPr="0035377A">
        <w:rPr>
          <w:rFonts w:asciiTheme="majorHAnsi" w:hAnsiTheme="majorHAnsi"/>
        </w:rPr>
        <w:t>Фруассаровский</w:t>
      </w:r>
      <w:proofErr w:type="spellEnd"/>
      <w:r w:rsidRPr="0035377A">
        <w:rPr>
          <w:rFonts w:asciiTheme="majorHAnsi" w:hAnsiTheme="majorHAnsi"/>
        </w:rPr>
        <w:t xml:space="preserve"> предел», в чем его смысл? Достигнут ли уже режим </w:t>
      </w:r>
      <w:proofErr w:type="spellStart"/>
      <w:r w:rsidRPr="0035377A">
        <w:rPr>
          <w:rFonts w:asciiTheme="majorHAnsi" w:hAnsiTheme="majorHAnsi"/>
        </w:rPr>
        <w:t>Фруассара</w:t>
      </w:r>
      <w:proofErr w:type="spellEnd"/>
      <w:r w:rsidRPr="0035377A">
        <w:rPr>
          <w:rFonts w:asciiTheme="majorHAnsi" w:hAnsiTheme="majorHAnsi"/>
        </w:rPr>
        <w:t>?</w:t>
      </w:r>
    </w:p>
    <w:p w14:paraId="3BAC62EF" w14:textId="77777777" w:rsidR="0035377A" w:rsidRPr="0035377A" w:rsidRDefault="0035377A" w:rsidP="0035377A">
      <w:pPr>
        <w:pStyle w:val="a8"/>
        <w:numPr>
          <w:ilvl w:val="0"/>
          <w:numId w:val="12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 xml:space="preserve">Что такое «условие </w:t>
      </w:r>
      <w:proofErr w:type="spellStart"/>
      <w:r w:rsidRPr="0035377A">
        <w:rPr>
          <w:rFonts w:asciiTheme="majorHAnsi" w:hAnsiTheme="majorHAnsi"/>
        </w:rPr>
        <w:t>Вигнера</w:t>
      </w:r>
      <w:proofErr w:type="spellEnd"/>
      <w:r w:rsidRPr="0035377A">
        <w:rPr>
          <w:rFonts w:asciiTheme="majorHAnsi" w:hAnsiTheme="majorHAnsi"/>
        </w:rPr>
        <w:t xml:space="preserve">» и в чем его физический смысл? </w:t>
      </w:r>
    </w:p>
    <w:p w14:paraId="5F5C4B55" w14:textId="77777777" w:rsidR="0035377A" w:rsidRPr="0035377A" w:rsidRDefault="0035377A" w:rsidP="0035377A">
      <w:pPr>
        <w:pStyle w:val="a8"/>
        <w:numPr>
          <w:ilvl w:val="0"/>
          <w:numId w:val="12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Для частицы, появившейся в результате взаимодействия пучка частиц «а» с мишенью «в», дайте вывод формулы для нахождения ее импульса в системе центра масс реакции.</w:t>
      </w:r>
    </w:p>
    <w:p w14:paraId="72C2D3EB" w14:textId="77777777" w:rsidR="0035377A" w:rsidRPr="0035377A" w:rsidRDefault="0035377A" w:rsidP="0035377A">
      <w:pPr>
        <w:pStyle w:val="a8"/>
        <w:numPr>
          <w:ilvl w:val="0"/>
          <w:numId w:val="12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lastRenderedPageBreak/>
        <w:t xml:space="preserve">Может ли возникнуть поляризация у рассеянной (упруго) частицы (например, со спином ½), если пучок </w:t>
      </w:r>
      <w:proofErr w:type="spellStart"/>
      <w:r w:rsidRPr="0035377A">
        <w:rPr>
          <w:rFonts w:asciiTheme="majorHAnsi" w:hAnsiTheme="majorHAnsi"/>
        </w:rPr>
        <w:t>неполяризован</w:t>
      </w:r>
      <w:proofErr w:type="spellEnd"/>
      <w:r w:rsidRPr="0035377A">
        <w:rPr>
          <w:rFonts w:asciiTheme="majorHAnsi" w:hAnsiTheme="majorHAnsi"/>
        </w:rPr>
        <w:t xml:space="preserve">, а мишень является </w:t>
      </w:r>
      <w:proofErr w:type="spellStart"/>
      <w:r w:rsidRPr="0035377A">
        <w:rPr>
          <w:rFonts w:asciiTheme="majorHAnsi" w:hAnsiTheme="majorHAnsi"/>
        </w:rPr>
        <w:t>бесспиновой</w:t>
      </w:r>
      <w:proofErr w:type="spellEnd"/>
      <w:r w:rsidRPr="0035377A">
        <w:rPr>
          <w:rFonts w:asciiTheme="majorHAnsi" w:hAnsiTheme="majorHAnsi"/>
        </w:rPr>
        <w:t>? Если может – то почему?</w:t>
      </w:r>
    </w:p>
    <w:p w14:paraId="3748C89F" w14:textId="77777777" w:rsidR="0035377A" w:rsidRPr="0035377A" w:rsidRDefault="0035377A" w:rsidP="0035377A">
      <w:pPr>
        <w:rPr>
          <w:rFonts w:asciiTheme="majorHAnsi" w:hAnsiTheme="majorHAnsi"/>
        </w:rPr>
      </w:pPr>
    </w:p>
    <w:p w14:paraId="7E45451D" w14:textId="77777777" w:rsidR="0035377A" w:rsidRPr="0035377A" w:rsidRDefault="0035377A" w:rsidP="0035377A">
      <w:pPr>
        <w:rPr>
          <w:rFonts w:asciiTheme="majorHAnsi" w:hAnsiTheme="majorHAnsi"/>
        </w:rPr>
      </w:pPr>
    </w:p>
    <w:p w14:paraId="42796312" w14:textId="77777777" w:rsidR="0035377A" w:rsidRPr="0035377A" w:rsidRDefault="0035377A" w:rsidP="0035377A">
      <w:pPr>
        <w:jc w:val="center"/>
        <w:rPr>
          <w:rFonts w:asciiTheme="majorHAnsi" w:hAnsiTheme="majorHAnsi"/>
          <w:b/>
        </w:rPr>
      </w:pPr>
      <w:r w:rsidRPr="0035377A">
        <w:rPr>
          <w:rFonts w:asciiTheme="majorHAnsi" w:hAnsiTheme="majorHAnsi"/>
          <w:b/>
        </w:rPr>
        <w:t>Билет 4.</w:t>
      </w:r>
    </w:p>
    <w:p w14:paraId="45DA74FE" w14:textId="77777777" w:rsidR="0035377A" w:rsidRPr="0035377A" w:rsidRDefault="0035377A" w:rsidP="0035377A">
      <w:pPr>
        <w:pStyle w:val="a8"/>
        <w:jc w:val="center"/>
        <w:rPr>
          <w:rFonts w:asciiTheme="majorHAnsi" w:hAnsiTheme="majorHAnsi"/>
        </w:rPr>
      </w:pPr>
    </w:p>
    <w:p w14:paraId="68C70ABD" w14:textId="77777777" w:rsidR="0035377A" w:rsidRPr="0035377A" w:rsidRDefault="0035377A" w:rsidP="0035377A">
      <w:pPr>
        <w:pStyle w:val="a8"/>
        <w:numPr>
          <w:ilvl w:val="0"/>
          <w:numId w:val="13"/>
        </w:numPr>
        <w:spacing w:line="240" w:lineRule="auto"/>
        <w:ind w:right="357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Какие основные следствия СРТ-теоремы вы знаете?</w:t>
      </w:r>
    </w:p>
    <w:p w14:paraId="36F3E607" w14:textId="77777777" w:rsidR="0035377A" w:rsidRPr="0035377A" w:rsidRDefault="0035377A" w:rsidP="0035377A">
      <w:pPr>
        <w:pStyle w:val="a8"/>
        <w:numPr>
          <w:ilvl w:val="0"/>
          <w:numId w:val="13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 xml:space="preserve">Могут ли существовать </w:t>
      </w:r>
      <w:r w:rsidRPr="0035377A">
        <w:rPr>
          <w:rFonts w:asciiTheme="majorHAnsi" w:hAnsiTheme="majorHAnsi"/>
        </w:rPr>
        <w:sym w:font="Symbol" w:char="F053"/>
      </w:r>
      <w:r w:rsidRPr="0035377A">
        <w:rPr>
          <w:rFonts w:asciiTheme="majorHAnsi" w:hAnsiTheme="majorHAnsi"/>
        </w:rPr>
        <w:t>-</w:t>
      </w:r>
      <w:proofErr w:type="spellStart"/>
      <w:proofErr w:type="gramStart"/>
      <w:r w:rsidRPr="0035377A">
        <w:rPr>
          <w:rFonts w:asciiTheme="majorHAnsi" w:hAnsiTheme="majorHAnsi"/>
        </w:rPr>
        <w:t>гипер</w:t>
      </w:r>
      <w:proofErr w:type="spellEnd"/>
      <w:r w:rsidRPr="0035377A">
        <w:rPr>
          <w:rFonts w:asciiTheme="majorHAnsi" w:hAnsiTheme="majorHAnsi"/>
        </w:rPr>
        <w:t>-ядра</w:t>
      </w:r>
      <w:proofErr w:type="gramEnd"/>
      <w:r w:rsidRPr="0035377A">
        <w:rPr>
          <w:rFonts w:asciiTheme="majorHAnsi" w:hAnsiTheme="majorHAnsi"/>
        </w:rPr>
        <w:t>?</w:t>
      </w:r>
    </w:p>
    <w:p w14:paraId="45CC6D90" w14:textId="77777777" w:rsidR="0035377A" w:rsidRPr="0035377A" w:rsidRDefault="0035377A" w:rsidP="0035377A">
      <w:pPr>
        <w:pStyle w:val="a8"/>
        <w:numPr>
          <w:ilvl w:val="0"/>
          <w:numId w:val="13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 xml:space="preserve">Какие методы идентификации элементарных частиц вы знаете? </w:t>
      </w:r>
    </w:p>
    <w:p w14:paraId="4E94110B" w14:textId="77777777" w:rsidR="0035377A" w:rsidRPr="0035377A" w:rsidRDefault="0035377A" w:rsidP="0035377A">
      <w:pPr>
        <w:pStyle w:val="a8"/>
        <w:numPr>
          <w:ilvl w:val="0"/>
          <w:numId w:val="13"/>
        </w:numPr>
        <w:spacing w:line="240" w:lineRule="auto"/>
        <w:ind w:right="357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 xml:space="preserve">Что такое «теорема </w:t>
      </w:r>
      <w:proofErr w:type="spellStart"/>
      <w:r w:rsidRPr="0035377A">
        <w:rPr>
          <w:rFonts w:asciiTheme="majorHAnsi" w:hAnsiTheme="majorHAnsi"/>
        </w:rPr>
        <w:t>Померанчука</w:t>
      </w:r>
      <w:proofErr w:type="spellEnd"/>
      <w:r w:rsidRPr="0035377A">
        <w:rPr>
          <w:rFonts w:asciiTheme="majorHAnsi" w:hAnsiTheme="majorHAnsi"/>
        </w:rPr>
        <w:t>»?</w:t>
      </w:r>
    </w:p>
    <w:p w14:paraId="215EA3C5" w14:textId="77777777" w:rsidR="0035377A" w:rsidRPr="0035377A" w:rsidRDefault="0035377A" w:rsidP="0035377A">
      <w:pPr>
        <w:jc w:val="center"/>
        <w:rPr>
          <w:rFonts w:asciiTheme="majorHAnsi" w:hAnsiTheme="majorHAnsi"/>
          <w:b/>
          <w:highlight w:val="yellow"/>
          <w:lang w:val="en-US"/>
        </w:rPr>
      </w:pPr>
    </w:p>
    <w:p w14:paraId="46BD8F10" w14:textId="77777777" w:rsidR="0035377A" w:rsidRPr="0035377A" w:rsidRDefault="0035377A" w:rsidP="0035377A">
      <w:pPr>
        <w:jc w:val="center"/>
        <w:rPr>
          <w:rFonts w:asciiTheme="majorHAnsi" w:hAnsiTheme="majorHAnsi"/>
          <w:b/>
          <w:highlight w:val="yellow"/>
        </w:rPr>
      </w:pPr>
    </w:p>
    <w:p w14:paraId="71263220" w14:textId="77777777" w:rsidR="0035377A" w:rsidRPr="0035377A" w:rsidRDefault="0035377A" w:rsidP="0035377A">
      <w:pPr>
        <w:jc w:val="center"/>
        <w:rPr>
          <w:rFonts w:asciiTheme="majorHAnsi" w:hAnsiTheme="majorHAnsi"/>
          <w:b/>
          <w:highlight w:val="yellow"/>
        </w:rPr>
      </w:pPr>
    </w:p>
    <w:p w14:paraId="615DE33E" w14:textId="77777777" w:rsidR="0035377A" w:rsidRPr="0035377A" w:rsidRDefault="0035377A" w:rsidP="0035377A">
      <w:pPr>
        <w:jc w:val="center"/>
        <w:rPr>
          <w:rFonts w:asciiTheme="majorHAnsi" w:hAnsiTheme="majorHAnsi"/>
          <w:b/>
        </w:rPr>
      </w:pPr>
      <w:r w:rsidRPr="0035377A">
        <w:rPr>
          <w:rFonts w:asciiTheme="majorHAnsi" w:hAnsiTheme="majorHAnsi"/>
          <w:b/>
        </w:rPr>
        <w:t xml:space="preserve">Билет </w:t>
      </w:r>
      <w:r w:rsidRPr="0035377A">
        <w:rPr>
          <w:rFonts w:asciiTheme="majorHAnsi" w:hAnsiTheme="majorHAnsi"/>
          <w:b/>
          <w:lang w:val="en-US"/>
        </w:rPr>
        <w:t>5</w:t>
      </w:r>
      <w:r w:rsidRPr="0035377A">
        <w:rPr>
          <w:rFonts w:asciiTheme="majorHAnsi" w:hAnsiTheme="majorHAnsi"/>
          <w:b/>
        </w:rPr>
        <w:t>.</w:t>
      </w:r>
    </w:p>
    <w:p w14:paraId="69E3B7D5" w14:textId="77777777" w:rsidR="0035377A" w:rsidRPr="0035377A" w:rsidRDefault="0035377A" w:rsidP="0035377A">
      <w:pPr>
        <w:pStyle w:val="a8"/>
        <w:rPr>
          <w:rFonts w:asciiTheme="majorHAnsi" w:hAnsiTheme="majorHAnsi"/>
          <w:lang w:val="en-US"/>
        </w:rPr>
      </w:pPr>
    </w:p>
    <w:p w14:paraId="60105F50" w14:textId="77777777" w:rsidR="0035377A" w:rsidRPr="0035377A" w:rsidRDefault="0035377A" w:rsidP="0035377A">
      <w:pPr>
        <w:pStyle w:val="a8"/>
        <w:numPr>
          <w:ilvl w:val="0"/>
          <w:numId w:val="14"/>
        </w:numPr>
        <w:spacing w:line="240" w:lineRule="auto"/>
        <w:ind w:right="357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Что такое «</w:t>
      </w:r>
      <w:proofErr w:type="spellStart"/>
      <w:r w:rsidRPr="0035377A">
        <w:rPr>
          <w:rFonts w:asciiTheme="majorHAnsi" w:hAnsiTheme="majorHAnsi"/>
        </w:rPr>
        <w:t>гипер</w:t>
      </w:r>
      <w:proofErr w:type="spellEnd"/>
      <w:r w:rsidRPr="0035377A">
        <w:rPr>
          <w:rFonts w:asciiTheme="majorHAnsi" w:hAnsiTheme="majorHAnsi"/>
        </w:rPr>
        <w:t>-ядра»?</w:t>
      </w:r>
    </w:p>
    <w:p w14:paraId="6F256058" w14:textId="77777777" w:rsidR="0035377A" w:rsidRPr="0035377A" w:rsidRDefault="0035377A" w:rsidP="0035377A">
      <w:pPr>
        <w:pStyle w:val="a8"/>
        <w:numPr>
          <w:ilvl w:val="0"/>
          <w:numId w:val="14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 xml:space="preserve">Формула </w:t>
      </w:r>
      <w:proofErr w:type="spellStart"/>
      <w:r w:rsidRPr="0035377A">
        <w:rPr>
          <w:rFonts w:asciiTheme="majorHAnsi" w:hAnsiTheme="majorHAnsi"/>
        </w:rPr>
        <w:t>Гелл</w:t>
      </w:r>
      <w:proofErr w:type="spellEnd"/>
      <w:r w:rsidRPr="0035377A">
        <w:rPr>
          <w:rFonts w:asciiTheme="majorHAnsi" w:hAnsiTheme="majorHAnsi"/>
        </w:rPr>
        <w:t xml:space="preserve">-Манна – </w:t>
      </w:r>
      <w:proofErr w:type="spellStart"/>
      <w:r w:rsidRPr="0035377A">
        <w:rPr>
          <w:rFonts w:asciiTheme="majorHAnsi" w:hAnsiTheme="majorHAnsi"/>
        </w:rPr>
        <w:t>Нишиджимы</w:t>
      </w:r>
      <w:proofErr w:type="spellEnd"/>
      <w:r w:rsidRPr="0035377A">
        <w:rPr>
          <w:rFonts w:asciiTheme="majorHAnsi" w:hAnsiTheme="majorHAnsi"/>
        </w:rPr>
        <w:t xml:space="preserve"> и ее физический смысл. Что привело к ее появлению?</w:t>
      </w:r>
    </w:p>
    <w:p w14:paraId="07EDF979" w14:textId="77777777" w:rsidR="0035377A" w:rsidRPr="0035377A" w:rsidRDefault="0035377A" w:rsidP="0035377A">
      <w:pPr>
        <w:pStyle w:val="a8"/>
        <w:numPr>
          <w:ilvl w:val="0"/>
          <w:numId w:val="14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Что такое «эллипс импульсов»?</w:t>
      </w:r>
    </w:p>
    <w:p w14:paraId="4F8840D7" w14:textId="77777777" w:rsidR="0035377A" w:rsidRPr="0035377A" w:rsidRDefault="0035377A" w:rsidP="0035377A">
      <w:pPr>
        <w:pStyle w:val="a8"/>
        <w:numPr>
          <w:ilvl w:val="0"/>
          <w:numId w:val="14"/>
        </w:numPr>
        <w:spacing w:line="240" w:lineRule="auto"/>
        <w:ind w:right="357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Какова структура амплитуды упругого нуклон-нуклонного рассеяния? Что называется «полным опытом» и что такое «оптическая теорема»?</w:t>
      </w:r>
    </w:p>
    <w:p w14:paraId="392C668D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7766FF05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45524DD0" w14:textId="77777777" w:rsidR="0035377A" w:rsidRPr="0035377A" w:rsidRDefault="0035377A" w:rsidP="0035377A">
      <w:pPr>
        <w:jc w:val="center"/>
        <w:rPr>
          <w:rFonts w:asciiTheme="majorHAnsi" w:hAnsiTheme="majorHAnsi"/>
          <w:b/>
        </w:rPr>
      </w:pPr>
      <w:r w:rsidRPr="0035377A">
        <w:rPr>
          <w:rFonts w:asciiTheme="majorHAnsi" w:hAnsiTheme="majorHAnsi"/>
          <w:b/>
        </w:rPr>
        <w:t xml:space="preserve">Билет </w:t>
      </w:r>
      <w:r w:rsidRPr="0035377A">
        <w:rPr>
          <w:rFonts w:asciiTheme="majorHAnsi" w:hAnsiTheme="majorHAnsi"/>
          <w:b/>
          <w:lang w:val="en-US"/>
        </w:rPr>
        <w:t>6</w:t>
      </w:r>
      <w:r w:rsidRPr="0035377A">
        <w:rPr>
          <w:rFonts w:asciiTheme="majorHAnsi" w:hAnsiTheme="majorHAnsi"/>
          <w:b/>
        </w:rPr>
        <w:t>.</w:t>
      </w:r>
    </w:p>
    <w:p w14:paraId="01800D17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2882EDBE" w14:textId="77777777" w:rsidR="0035377A" w:rsidRPr="0035377A" w:rsidRDefault="0035377A" w:rsidP="0035377A">
      <w:pPr>
        <w:pStyle w:val="a8"/>
        <w:numPr>
          <w:ilvl w:val="0"/>
          <w:numId w:val="15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Как измеряются полные сечения рассеяния элементарных частиц?</w:t>
      </w:r>
    </w:p>
    <w:p w14:paraId="41E76951" w14:textId="77777777" w:rsidR="0035377A" w:rsidRPr="0035377A" w:rsidRDefault="0035377A" w:rsidP="0035377A">
      <w:pPr>
        <w:pStyle w:val="a8"/>
        <w:numPr>
          <w:ilvl w:val="0"/>
          <w:numId w:val="15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Какой величиной определяются, в первую очередь, главные качественные особенности дифракционного рассеяния?</w:t>
      </w:r>
    </w:p>
    <w:p w14:paraId="65C01EDB" w14:textId="77777777" w:rsidR="0035377A" w:rsidRPr="0035377A" w:rsidRDefault="0035377A" w:rsidP="0035377A">
      <w:pPr>
        <w:pStyle w:val="a8"/>
        <w:numPr>
          <w:ilvl w:val="0"/>
          <w:numId w:val="15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Какие базовые симметрии существуют в физике элементарных частиц и в чем проявляются их следствия?</w:t>
      </w:r>
    </w:p>
    <w:p w14:paraId="166C923A" w14:textId="77777777" w:rsidR="0035377A" w:rsidRPr="0035377A" w:rsidRDefault="0035377A" w:rsidP="0035377A">
      <w:pPr>
        <w:pStyle w:val="a8"/>
        <w:numPr>
          <w:ilvl w:val="0"/>
          <w:numId w:val="15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 xml:space="preserve">Возможно ли, чтобы при взаимодействии элементарных частиц происходили бы </w:t>
      </w:r>
      <w:r w:rsidRPr="0035377A">
        <w:rPr>
          <w:rFonts w:asciiTheme="majorHAnsi" w:hAnsiTheme="majorHAnsi"/>
          <w:u w:val="single"/>
        </w:rPr>
        <w:t>только</w:t>
      </w:r>
      <w:r w:rsidRPr="0035377A">
        <w:rPr>
          <w:rFonts w:asciiTheme="majorHAnsi" w:hAnsiTheme="majorHAnsi"/>
        </w:rPr>
        <w:t xml:space="preserve"> неупругие реакции, без упругого рассеяния? Обоснуйте ответ.</w:t>
      </w:r>
    </w:p>
    <w:p w14:paraId="5E32664D" w14:textId="77777777" w:rsidR="0035377A" w:rsidRPr="0035377A" w:rsidRDefault="0035377A" w:rsidP="0035377A">
      <w:pPr>
        <w:rPr>
          <w:rFonts w:asciiTheme="majorHAnsi" w:hAnsiTheme="majorHAnsi"/>
        </w:rPr>
      </w:pPr>
    </w:p>
    <w:p w14:paraId="4E8B90C2" w14:textId="77777777" w:rsidR="0035377A" w:rsidRPr="0035377A" w:rsidRDefault="0035377A" w:rsidP="0035377A">
      <w:pPr>
        <w:rPr>
          <w:rFonts w:asciiTheme="majorHAnsi" w:hAnsiTheme="majorHAnsi"/>
        </w:rPr>
      </w:pPr>
    </w:p>
    <w:p w14:paraId="5B3D34D2" w14:textId="77777777" w:rsidR="0035377A" w:rsidRPr="0035377A" w:rsidRDefault="0035377A" w:rsidP="0035377A">
      <w:pPr>
        <w:jc w:val="center"/>
        <w:rPr>
          <w:rFonts w:asciiTheme="majorHAnsi" w:hAnsiTheme="majorHAnsi"/>
          <w:b/>
        </w:rPr>
      </w:pPr>
      <w:r w:rsidRPr="0035377A">
        <w:rPr>
          <w:rFonts w:asciiTheme="majorHAnsi" w:hAnsiTheme="majorHAnsi"/>
          <w:b/>
        </w:rPr>
        <w:t xml:space="preserve">Билет </w:t>
      </w:r>
      <w:r w:rsidRPr="0035377A">
        <w:rPr>
          <w:rFonts w:asciiTheme="majorHAnsi" w:hAnsiTheme="majorHAnsi"/>
          <w:b/>
          <w:lang w:val="en-US"/>
        </w:rPr>
        <w:t>7</w:t>
      </w:r>
      <w:r w:rsidRPr="0035377A">
        <w:rPr>
          <w:rFonts w:asciiTheme="majorHAnsi" w:hAnsiTheme="majorHAnsi"/>
          <w:b/>
        </w:rPr>
        <w:t>.</w:t>
      </w:r>
    </w:p>
    <w:p w14:paraId="56204E07" w14:textId="77777777" w:rsidR="0035377A" w:rsidRPr="0035377A" w:rsidRDefault="0035377A" w:rsidP="0035377A">
      <w:pPr>
        <w:jc w:val="center"/>
        <w:rPr>
          <w:rFonts w:asciiTheme="majorHAnsi" w:hAnsiTheme="majorHAnsi"/>
          <w:lang w:val="en-US"/>
        </w:rPr>
      </w:pPr>
    </w:p>
    <w:p w14:paraId="305E5868" w14:textId="77777777" w:rsidR="0035377A" w:rsidRPr="0035377A" w:rsidRDefault="0035377A" w:rsidP="0035377A">
      <w:pPr>
        <w:pStyle w:val="a8"/>
        <w:numPr>
          <w:ilvl w:val="0"/>
          <w:numId w:val="19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Каковы могут быть максимальные и минимальные численные значения анализирующих способностей реакций с участием поляризованных частиц? В чем причина появления этих ограничений, если они существуют?</w:t>
      </w:r>
    </w:p>
    <w:p w14:paraId="2E725CE8" w14:textId="77777777" w:rsidR="0035377A" w:rsidRPr="0035377A" w:rsidRDefault="0035377A" w:rsidP="0035377A">
      <w:pPr>
        <w:pStyle w:val="a8"/>
        <w:numPr>
          <w:ilvl w:val="0"/>
          <w:numId w:val="19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Что такое «зарядовая симметрия ядерных сил»?</w:t>
      </w:r>
    </w:p>
    <w:p w14:paraId="746302ED" w14:textId="77777777" w:rsidR="0035377A" w:rsidRPr="0035377A" w:rsidRDefault="0035377A" w:rsidP="0035377A">
      <w:pPr>
        <w:pStyle w:val="a8"/>
        <w:numPr>
          <w:ilvl w:val="0"/>
          <w:numId w:val="19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Что такое «инвариантный поток» (или «</w:t>
      </w:r>
      <w:proofErr w:type="spellStart"/>
      <w:r w:rsidRPr="0035377A">
        <w:rPr>
          <w:rFonts w:asciiTheme="majorHAnsi" w:hAnsiTheme="majorHAnsi"/>
        </w:rPr>
        <w:t>Мёллеровский</w:t>
      </w:r>
      <w:proofErr w:type="spellEnd"/>
      <w:r w:rsidRPr="0035377A">
        <w:rPr>
          <w:rFonts w:asciiTheme="majorHAnsi" w:hAnsiTheme="majorHAnsi"/>
        </w:rPr>
        <w:t xml:space="preserve"> поток»)?</w:t>
      </w:r>
    </w:p>
    <w:p w14:paraId="1574255A" w14:textId="77777777" w:rsidR="0035377A" w:rsidRPr="0035377A" w:rsidRDefault="0035377A" w:rsidP="0035377A">
      <w:pPr>
        <w:pStyle w:val="a8"/>
        <w:numPr>
          <w:ilvl w:val="0"/>
          <w:numId w:val="19"/>
        </w:numPr>
        <w:spacing w:line="240" w:lineRule="auto"/>
        <w:ind w:right="357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Как было экспериментально подсчитано число поколений фундаментальных   фермионов?</w:t>
      </w:r>
    </w:p>
    <w:p w14:paraId="23C9ACDD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0AF9527C" w14:textId="77777777" w:rsidR="0035377A" w:rsidRPr="0035377A" w:rsidRDefault="0035377A" w:rsidP="0035377A">
      <w:pPr>
        <w:jc w:val="center"/>
        <w:rPr>
          <w:rFonts w:asciiTheme="majorHAnsi" w:hAnsiTheme="majorHAnsi"/>
          <w:b/>
        </w:rPr>
      </w:pPr>
      <w:r w:rsidRPr="0035377A">
        <w:rPr>
          <w:rFonts w:asciiTheme="majorHAnsi" w:hAnsiTheme="majorHAnsi"/>
          <w:b/>
        </w:rPr>
        <w:t xml:space="preserve">Билет </w:t>
      </w:r>
      <w:r w:rsidRPr="0035377A">
        <w:rPr>
          <w:rFonts w:asciiTheme="majorHAnsi" w:hAnsiTheme="majorHAnsi"/>
          <w:b/>
          <w:lang w:val="en-US"/>
        </w:rPr>
        <w:t>8</w:t>
      </w:r>
      <w:r w:rsidRPr="0035377A">
        <w:rPr>
          <w:rFonts w:asciiTheme="majorHAnsi" w:hAnsiTheme="majorHAnsi"/>
          <w:b/>
        </w:rPr>
        <w:t>.</w:t>
      </w:r>
    </w:p>
    <w:p w14:paraId="19DE1B5E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78CCA117" w14:textId="77777777" w:rsidR="0035377A" w:rsidRPr="0035377A" w:rsidRDefault="0035377A" w:rsidP="0035377A">
      <w:pPr>
        <w:pStyle w:val="a8"/>
        <w:numPr>
          <w:ilvl w:val="0"/>
          <w:numId w:val="16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Что такое «кулон-ядерная интерференция»?</w:t>
      </w:r>
    </w:p>
    <w:p w14:paraId="5D4CD52E" w14:textId="77777777" w:rsidR="0035377A" w:rsidRPr="0035377A" w:rsidRDefault="0035377A" w:rsidP="0035377A">
      <w:pPr>
        <w:pStyle w:val="a8"/>
        <w:numPr>
          <w:ilvl w:val="0"/>
          <w:numId w:val="16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Что такое «резонансное состояние» (или «резонанс») в мире элементарных частиц? Каково характерное время жизни адронного резонанса?</w:t>
      </w:r>
    </w:p>
    <w:p w14:paraId="679B4037" w14:textId="77777777" w:rsidR="0035377A" w:rsidRPr="0035377A" w:rsidRDefault="0035377A" w:rsidP="0035377A">
      <w:pPr>
        <w:pStyle w:val="a8"/>
        <w:numPr>
          <w:ilvl w:val="0"/>
          <w:numId w:val="16"/>
        </w:numPr>
        <w:spacing w:line="240" w:lineRule="auto"/>
        <w:ind w:right="357"/>
        <w:contextualSpacing/>
        <w:rPr>
          <w:rFonts w:asciiTheme="majorHAnsi" w:hAnsiTheme="majorHAnsi"/>
        </w:rPr>
      </w:pPr>
      <w:proofErr w:type="spellStart"/>
      <w:r w:rsidRPr="0035377A">
        <w:rPr>
          <w:rFonts w:asciiTheme="majorHAnsi" w:hAnsiTheme="majorHAnsi"/>
        </w:rPr>
        <w:t>Дифрагируют</w:t>
      </w:r>
      <w:proofErr w:type="spellEnd"/>
      <w:r w:rsidRPr="0035377A">
        <w:rPr>
          <w:rFonts w:asciiTheme="majorHAnsi" w:hAnsiTheme="majorHAnsi"/>
        </w:rPr>
        <w:t xml:space="preserve"> ли релятивистские ядра? Если да, то почему?</w:t>
      </w:r>
    </w:p>
    <w:p w14:paraId="49FB7D82" w14:textId="77777777" w:rsidR="0035377A" w:rsidRPr="0035377A" w:rsidRDefault="0035377A" w:rsidP="0035377A">
      <w:pPr>
        <w:pStyle w:val="a8"/>
        <w:numPr>
          <w:ilvl w:val="0"/>
          <w:numId w:val="16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Что такое «тензорная поляризация» частицы со спином 1?</w:t>
      </w:r>
    </w:p>
    <w:p w14:paraId="500AC3E9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480A99C3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59B998B1" w14:textId="77777777" w:rsidR="0035377A" w:rsidRPr="0035377A" w:rsidRDefault="0035377A" w:rsidP="0035377A">
      <w:pPr>
        <w:jc w:val="center"/>
        <w:rPr>
          <w:rFonts w:asciiTheme="majorHAnsi" w:hAnsiTheme="majorHAnsi"/>
          <w:b/>
        </w:rPr>
      </w:pPr>
      <w:r w:rsidRPr="0035377A">
        <w:rPr>
          <w:rFonts w:asciiTheme="majorHAnsi" w:hAnsiTheme="majorHAnsi"/>
          <w:b/>
        </w:rPr>
        <w:lastRenderedPageBreak/>
        <w:t xml:space="preserve">Билет </w:t>
      </w:r>
      <w:r w:rsidRPr="0035377A">
        <w:rPr>
          <w:rFonts w:asciiTheme="majorHAnsi" w:hAnsiTheme="majorHAnsi"/>
          <w:b/>
          <w:lang w:val="en-US"/>
        </w:rPr>
        <w:t>9</w:t>
      </w:r>
      <w:r w:rsidRPr="0035377A">
        <w:rPr>
          <w:rFonts w:asciiTheme="majorHAnsi" w:hAnsiTheme="majorHAnsi"/>
          <w:b/>
        </w:rPr>
        <w:t>.</w:t>
      </w:r>
    </w:p>
    <w:p w14:paraId="4023A9C0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3333F05C" w14:textId="77777777" w:rsidR="0035377A" w:rsidRPr="0035377A" w:rsidRDefault="0035377A" w:rsidP="0035377A">
      <w:pPr>
        <w:pStyle w:val="a8"/>
        <w:numPr>
          <w:ilvl w:val="0"/>
          <w:numId w:val="17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На что указывает явление «сужения дифракционного конуса» при энергиях частиц выше 10 ГэВ?</w:t>
      </w:r>
    </w:p>
    <w:p w14:paraId="6A98C971" w14:textId="77777777" w:rsidR="0035377A" w:rsidRPr="0035377A" w:rsidRDefault="0035377A" w:rsidP="0035377A">
      <w:pPr>
        <w:pStyle w:val="a8"/>
        <w:numPr>
          <w:ilvl w:val="0"/>
          <w:numId w:val="17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Какую область энергий ускоренных частиц можно отнести к промежуточным энергиям и почему?</w:t>
      </w:r>
    </w:p>
    <w:p w14:paraId="0274F3F5" w14:textId="77777777" w:rsidR="0035377A" w:rsidRPr="0035377A" w:rsidRDefault="0035377A" w:rsidP="0035377A">
      <w:pPr>
        <w:pStyle w:val="a8"/>
        <w:numPr>
          <w:ilvl w:val="0"/>
          <w:numId w:val="17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Как связаны между собой полное сечение рассеяния и длина рассеяния?</w:t>
      </w:r>
    </w:p>
    <w:p w14:paraId="5BBFB3CD" w14:textId="77777777" w:rsidR="0035377A" w:rsidRPr="0035377A" w:rsidRDefault="0035377A" w:rsidP="0035377A">
      <w:pPr>
        <w:pStyle w:val="a8"/>
        <w:numPr>
          <w:ilvl w:val="0"/>
          <w:numId w:val="17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 xml:space="preserve">Может ли быть ненулевая </w:t>
      </w:r>
      <w:r w:rsidRPr="0035377A">
        <w:rPr>
          <w:rFonts w:asciiTheme="majorHAnsi" w:hAnsiTheme="majorHAnsi"/>
          <w:u w:val="single"/>
        </w:rPr>
        <w:t>векторная</w:t>
      </w:r>
      <w:r w:rsidRPr="0035377A">
        <w:rPr>
          <w:rFonts w:asciiTheme="majorHAnsi" w:hAnsiTheme="majorHAnsi"/>
        </w:rPr>
        <w:t xml:space="preserve"> анализирующая способность у некоторой реакции, если рассеяние произошло «вперед» (т.е. на нулевой угол)? Обоснуйте ответ.</w:t>
      </w:r>
    </w:p>
    <w:p w14:paraId="6461A959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11AA9F11" w14:textId="77777777" w:rsidR="0035377A" w:rsidRPr="0035377A" w:rsidRDefault="0035377A" w:rsidP="0035377A">
      <w:pPr>
        <w:jc w:val="center"/>
        <w:rPr>
          <w:rFonts w:asciiTheme="majorHAnsi" w:hAnsiTheme="majorHAnsi"/>
          <w:b/>
        </w:rPr>
      </w:pPr>
    </w:p>
    <w:p w14:paraId="59A4F995" w14:textId="77777777" w:rsidR="0035377A" w:rsidRPr="0035377A" w:rsidRDefault="0035377A" w:rsidP="0035377A">
      <w:pPr>
        <w:jc w:val="center"/>
        <w:rPr>
          <w:rFonts w:asciiTheme="majorHAnsi" w:hAnsiTheme="majorHAnsi"/>
          <w:b/>
        </w:rPr>
      </w:pPr>
      <w:r w:rsidRPr="0035377A">
        <w:rPr>
          <w:rFonts w:asciiTheme="majorHAnsi" w:hAnsiTheme="majorHAnsi"/>
          <w:b/>
        </w:rPr>
        <w:t xml:space="preserve">Билет </w:t>
      </w:r>
      <w:r w:rsidRPr="0035377A">
        <w:rPr>
          <w:rFonts w:asciiTheme="majorHAnsi" w:hAnsiTheme="majorHAnsi"/>
          <w:b/>
          <w:lang w:val="en-US"/>
        </w:rPr>
        <w:t>10</w:t>
      </w:r>
      <w:r w:rsidRPr="0035377A">
        <w:rPr>
          <w:rFonts w:asciiTheme="majorHAnsi" w:hAnsiTheme="majorHAnsi"/>
          <w:b/>
        </w:rPr>
        <w:t>.</w:t>
      </w:r>
    </w:p>
    <w:p w14:paraId="2907C1FD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29A9E03A" w14:textId="77777777" w:rsidR="0035377A" w:rsidRPr="0035377A" w:rsidRDefault="0035377A" w:rsidP="0035377A">
      <w:pPr>
        <w:pStyle w:val="a8"/>
        <w:numPr>
          <w:ilvl w:val="0"/>
          <w:numId w:val="18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Как ведут себя полное парциальное сечение рассеяния и отношение вещественной части амплитуды рассеяния «вперед» к ее мнимой части при прохождении через резонанс?</w:t>
      </w:r>
    </w:p>
    <w:p w14:paraId="750BD853" w14:textId="77777777" w:rsidR="0035377A" w:rsidRPr="0035377A" w:rsidRDefault="0035377A" w:rsidP="0035377A">
      <w:pPr>
        <w:pStyle w:val="a8"/>
        <w:numPr>
          <w:ilvl w:val="0"/>
          <w:numId w:val="18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Какие значения поляризаций пучка векторных частиц возможны?</w:t>
      </w:r>
    </w:p>
    <w:p w14:paraId="6276DE63" w14:textId="77777777" w:rsidR="0035377A" w:rsidRPr="0035377A" w:rsidRDefault="0035377A" w:rsidP="0035377A">
      <w:pPr>
        <w:pStyle w:val="a8"/>
        <w:numPr>
          <w:ilvl w:val="0"/>
          <w:numId w:val="18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 xml:space="preserve">Является ли нуклон «абсолютно черной» частицей? Как меняется его поглощательная способность при переходе от энергий ускорителя ПИЯФ к энергиям </w:t>
      </w:r>
      <w:r w:rsidRPr="0035377A">
        <w:rPr>
          <w:rFonts w:asciiTheme="majorHAnsi" w:hAnsiTheme="majorHAnsi"/>
          <w:lang w:val="en-US"/>
        </w:rPr>
        <w:t>LHC</w:t>
      </w:r>
      <w:r w:rsidRPr="0035377A">
        <w:rPr>
          <w:rFonts w:asciiTheme="majorHAnsi" w:hAnsiTheme="majorHAnsi"/>
        </w:rPr>
        <w:t>, оцениваемая из данных о его взаимодействии с другим нуклоном или пионом?</w:t>
      </w:r>
    </w:p>
    <w:p w14:paraId="053E6E16" w14:textId="77777777" w:rsidR="0035377A" w:rsidRPr="0035377A" w:rsidRDefault="0035377A" w:rsidP="0035377A">
      <w:pPr>
        <w:pStyle w:val="a8"/>
        <w:numPr>
          <w:ilvl w:val="0"/>
          <w:numId w:val="18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Охарактеризуйте типы нуклон-нуклонных потенциалов и назовите современные, наиболее популярные NN-потенциалы.</w:t>
      </w:r>
    </w:p>
    <w:p w14:paraId="4711E79B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14EF0632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30CD5A52" w14:textId="77777777" w:rsidR="0035377A" w:rsidRPr="0035377A" w:rsidRDefault="0035377A" w:rsidP="0035377A">
      <w:pPr>
        <w:jc w:val="center"/>
        <w:rPr>
          <w:rFonts w:asciiTheme="majorHAnsi" w:hAnsiTheme="majorHAnsi"/>
          <w:b/>
        </w:rPr>
      </w:pPr>
      <w:r w:rsidRPr="0035377A">
        <w:rPr>
          <w:rFonts w:asciiTheme="majorHAnsi" w:hAnsiTheme="majorHAnsi"/>
          <w:b/>
        </w:rPr>
        <w:t xml:space="preserve">Билет </w:t>
      </w:r>
      <w:r w:rsidRPr="0035377A">
        <w:rPr>
          <w:rFonts w:asciiTheme="majorHAnsi" w:hAnsiTheme="majorHAnsi"/>
          <w:b/>
          <w:lang w:val="en-US"/>
        </w:rPr>
        <w:t>11</w:t>
      </w:r>
      <w:r w:rsidRPr="0035377A">
        <w:rPr>
          <w:rFonts w:asciiTheme="majorHAnsi" w:hAnsiTheme="majorHAnsi"/>
          <w:b/>
        </w:rPr>
        <w:t>.</w:t>
      </w:r>
    </w:p>
    <w:p w14:paraId="510ED16E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40855A67" w14:textId="77777777" w:rsidR="0035377A" w:rsidRPr="0035377A" w:rsidRDefault="0035377A" w:rsidP="0035377A">
      <w:pPr>
        <w:pStyle w:val="a8"/>
        <w:numPr>
          <w:ilvl w:val="0"/>
          <w:numId w:val="20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До каких энергий выполнены фазовые анализы протон-протонного и нейтрон-</w:t>
      </w:r>
      <w:proofErr w:type="gramStart"/>
      <w:r w:rsidRPr="0035377A">
        <w:rPr>
          <w:rFonts w:asciiTheme="majorHAnsi" w:hAnsiTheme="majorHAnsi"/>
        </w:rPr>
        <w:t>протонного  рассеяния</w:t>
      </w:r>
      <w:proofErr w:type="gramEnd"/>
      <w:r w:rsidRPr="0035377A">
        <w:rPr>
          <w:rFonts w:asciiTheme="majorHAnsi" w:hAnsiTheme="majorHAnsi"/>
        </w:rPr>
        <w:t xml:space="preserve">? </w:t>
      </w:r>
    </w:p>
    <w:p w14:paraId="56E9FB68" w14:textId="77777777" w:rsidR="0035377A" w:rsidRPr="0035377A" w:rsidRDefault="0035377A" w:rsidP="0035377A">
      <w:pPr>
        <w:pStyle w:val="a8"/>
        <w:numPr>
          <w:ilvl w:val="0"/>
          <w:numId w:val="20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Как, в принципе, измеряется векторная поляризация пучка частиц?</w:t>
      </w:r>
    </w:p>
    <w:p w14:paraId="695EA463" w14:textId="77777777" w:rsidR="0035377A" w:rsidRPr="0035377A" w:rsidRDefault="0035377A" w:rsidP="0035377A">
      <w:pPr>
        <w:pStyle w:val="a8"/>
        <w:numPr>
          <w:ilvl w:val="0"/>
          <w:numId w:val="20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 xml:space="preserve">Вы провели два одинаковых измерения инклюзивного типа одной и той же реакции при существенно разных энергиях пучка и решили сравнить распределения по выходу регистрируемого типа частиц в зависимости от </w:t>
      </w:r>
      <w:proofErr w:type="spellStart"/>
      <w:r w:rsidRPr="0035377A">
        <w:rPr>
          <w:rFonts w:asciiTheme="majorHAnsi" w:hAnsiTheme="majorHAnsi"/>
          <w:lang w:val="en-US"/>
        </w:rPr>
        <w:t>x</w:t>
      </w:r>
      <w:r w:rsidRPr="0035377A">
        <w:rPr>
          <w:rFonts w:asciiTheme="majorHAnsi" w:hAnsiTheme="majorHAnsi"/>
          <w:sz w:val="28"/>
          <w:vertAlign w:val="subscript"/>
          <w:lang w:val="en-US"/>
        </w:rPr>
        <w:t>F</w:t>
      </w:r>
      <w:proofErr w:type="spellEnd"/>
      <w:r w:rsidRPr="0035377A">
        <w:rPr>
          <w:rFonts w:asciiTheme="majorHAnsi" w:hAnsiTheme="majorHAnsi"/>
        </w:rPr>
        <w:t xml:space="preserve">, например, при одном и том </w:t>
      </w:r>
      <w:proofErr w:type="gramStart"/>
      <w:r w:rsidRPr="0035377A">
        <w:rPr>
          <w:rFonts w:asciiTheme="majorHAnsi" w:hAnsiTheme="majorHAnsi"/>
        </w:rPr>
        <w:t>же  поперечном</w:t>
      </w:r>
      <w:proofErr w:type="gramEnd"/>
      <w:r w:rsidRPr="0035377A">
        <w:rPr>
          <w:rFonts w:asciiTheme="majorHAnsi" w:hAnsiTheme="majorHAnsi"/>
        </w:rPr>
        <w:t xml:space="preserve"> импульсе </w:t>
      </w:r>
      <w:r w:rsidRPr="0035377A">
        <w:rPr>
          <w:rFonts w:asciiTheme="majorHAnsi" w:hAnsiTheme="majorHAnsi"/>
          <w:lang w:val="en-US"/>
        </w:rPr>
        <w:t>p</w:t>
      </w:r>
      <w:r w:rsidRPr="0035377A">
        <w:rPr>
          <w:rFonts w:asciiTheme="majorHAnsi" w:hAnsiTheme="majorHAnsi"/>
          <w:sz w:val="28"/>
          <w:vertAlign w:val="subscript"/>
          <w:lang w:val="en-US"/>
        </w:rPr>
        <w:sym w:font="Symbol" w:char="F05E"/>
      </w:r>
      <w:r w:rsidRPr="0035377A">
        <w:rPr>
          <w:rFonts w:asciiTheme="majorHAnsi" w:hAnsiTheme="majorHAnsi"/>
        </w:rPr>
        <w:t>. Корректно ли будет такое сравнение?</w:t>
      </w:r>
    </w:p>
    <w:p w14:paraId="6ED56179" w14:textId="77777777" w:rsidR="0035377A" w:rsidRPr="0035377A" w:rsidRDefault="0035377A" w:rsidP="0035377A">
      <w:pPr>
        <w:pStyle w:val="a8"/>
        <w:numPr>
          <w:ilvl w:val="0"/>
          <w:numId w:val="20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Существуют два типа экспериментов: (а) на встречных пучках (</w:t>
      </w:r>
      <w:proofErr w:type="spellStart"/>
      <w:r w:rsidRPr="0035377A">
        <w:rPr>
          <w:rFonts w:asciiTheme="majorHAnsi" w:hAnsiTheme="majorHAnsi"/>
        </w:rPr>
        <w:t>коллайдерные</w:t>
      </w:r>
      <w:proofErr w:type="spellEnd"/>
      <w:r w:rsidRPr="0035377A">
        <w:rPr>
          <w:rFonts w:asciiTheme="majorHAnsi" w:hAnsiTheme="majorHAnsi"/>
        </w:rPr>
        <w:t>) и (б) на выведенных (или вторичных) пучках с мишенью, покоящейся в лаборатории («эксперименты с фиксированной мишенью). Охарактеризуйте их основные достоинства и недостатки по отношению друг к другу.</w:t>
      </w:r>
    </w:p>
    <w:p w14:paraId="0B09544C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7FF3AC77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422C4EA9" w14:textId="77777777" w:rsidR="0035377A" w:rsidRPr="0035377A" w:rsidRDefault="0035377A" w:rsidP="0035377A">
      <w:pPr>
        <w:jc w:val="center"/>
        <w:rPr>
          <w:rFonts w:asciiTheme="majorHAnsi" w:hAnsiTheme="majorHAnsi"/>
          <w:b/>
        </w:rPr>
      </w:pPr>
      <w:r w:rsidRPr="0035377A">
        <w:rPr>
          <w:rFonts w:asciiTheme="majorHAnsi" w:hAnsiTheme="majorHAnsi"/>
          <w:b/>
        </w:rPr>
        <w:t xml:space="preserve">Билет </w:t>
      </w:r>
      <w:r w:rsidRPr="0035377A">
        <w:rPr>
          <w:rFonts w:asciiTheme="majorHAnsi" w:hAnsiTheme="majorHAnsi"/>
          <w:b/>
          <w:lang w:val="en-US"/>
        </w:rPr>
        <w:t>12</w:t>
      </w:r>
      <w:r w:rsidRPr="0035377A">
        <w:rPr>
          <w:rFonts w:asciiTheme="majorHAnsi" w:hAnsiTheme="majorHAnsi"/>
          <w:b/>
        </w:rPr>
        <w:t>.</w:t>
      </w:r>
    </w:p>
    <w:p w14:paraId="38D285EF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7F68E1CF" w14:textId="77777777" w:rsidR="0035377A" w:rsidRPr="0035377A" w:rsidRDefault="0035377A" w:rsidP="0035377A">
      <w:pPr>
        <w:pStyle w:val="a8"/>
        <w:numPr>
          <w:ilvl w:val="0"/>
          <w:numId w:val="21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Есть ли разница между симметриями решений и симметриями уравнений?</w:t>
      </w:r>
    </w:p>
    <w:p w14:paraId="75ABC70B" w14:textId="77777777" w:rsidR="0035377A" w:rsidRPr="0035377A" w:rsidRDefault="0035377A" w:rsidP="0035377A">
      <w:pPr>
        <w:pStyle w:val="a8"/>
        <w:numPr>
          <w:ilvl w:val="0"/>
          <w:numId w:val="21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Что такое длина рассеяния и о чем говорит ее знак?</w:t>
      </w:r>
    </w:p>
    <w:p w14:paraId="59FFF325" w14:textId="77777777" w:rsidR="0035377A" w:rsidRPr="0035377A" w:rsidRDefault="0035377A" w:rsidP="0035377A">
      <w:pPr>
        <w:pStyle w:val="a8"/>
        <w:numPr>
          <w:ilvl w:val="0"/>
          <w:numId w:val="21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 xml:space="preserve">Что такое «теорема </w:t>
      </w:r>
      <w:proofErr w:type="spellStart"/>
      <w:r w:rsidRPr="0035377A">
        <w:rPr>
          <w:rFonts w:asciiTheme="majorHAnsi" w:hAnsiTheme="majorHAnsi"/>
        </w:rPr>
        <w:t>Померанчука</w:t>
      </w:r>
      <w:proofErr w:type="spellEnd"/>
      <w:r w:rsidRPr="0035377A">
        <w:rPr>
          <w:rFonts w:asciiTheme="majorHAnsi" w:hAnsiTheme="majorHAnsi"/>
        </w:rPr>
        <w:t>»?</w:t>
      </w:r>
    </w:p>
    <w:p w14:paraId="4B1FBFE9" w14:textId="77777777" w:rsidR="0035377A" w:rsidRPr="0035377A" w:rsidRDefault="0035377A" w:rsidP="0035377A">
      <w:pPr>
        <w:pStyle w:val="a8"/>
        <w:numPr>
          <w:ilvl w:val="0"/>
          <w:numId w:val="21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 xml:space="preserve">Дайте качественное описание </w:t>
      </w:r>
      <w:proofErr w:type="spellStart"/>
      <w:r w:rsidRPr="0035377A">
        <w:rPr>
          <w:rFonts w:asciiTheme="majorHAnsi" w:hAnsiTheme="majorHAnsi"/>
        </w:rPr>
        <w:t>партонной</w:t>
      </w:r>
      <w:proofErr w:type="spellEnd"/>
      <w:r w:rsidRPr="0035377A">
        <w:rPr>
          <w:rFonts w:asciiTheme="majorHAnsi" w:hAnsiTheme="majorHAnsi"/>
        </w:rPr>
        <w:t xml:space="preserve"> картины неупругого взаимодействия элементарных частиц.</w:t>
      </w:r>
    </w:p>
    <w:p w14:paraId="1C1235F2" w14:textId="77777777" w:rsidR="0035377A" w:rsidRPr="0035377A" w:rsidRDefault="0035377A" w:rsidP="0035377A">
      <w:pPr>
        <w:rPr>
          <w:rFonts w:asciiTheme="majorHAnsi" w:hAnsiTheme="majorHAnsi"/>
        </w:rPr>
      </w:pPr>
    </w:p>
    <w:p w14:paraId="01AC58C3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4BD5EE21" w14:textId="77777777" w:rsidR="0035377A" w:rsidRPr="0035377A" w:rsidRDefault="0035377A" w:rsidP="0035377A">
      <w:pPr>
        <w:jc w:val="center"/>
        <w:rPr>
          <w:rFonts w:asciiTheme="majorHAnsi" w:hAnsiTheme="majorHAnsi"/>
          <w:b/>
        </w:rPr>
      </w:pPr>
      <w:r w:rsidRPr="0035377A">
        <w:rPr>
          <w:rFonts w:asciiTheme="majorHAnsi" w:hAnsiTheme="majorHAnsi"/>
          <w:b/>
        </w:rPr>
        <w:t xml:space="preserve">Билет </w:t>
      </w:r>
      <w:r w:rsidRPr="0035377A">
        <w:rPr>
          <w:rFonts w:asciiTheme="majorHAnsi" w:hAnsiTheme="majorHAnsi"/>
          <w:b/>
          <w:lang w:val="en-US"/>
        </w:rPr>
        <w:t>13</w:t>
      </w:r>
      <w:r w:rsidRPr="0035377A">
        <w:rPr>
          <w:rFonts w:asciiTheme="majorHAnsi" w:hAnsiTheme="majorHAnsi"/>
          <w:b/>
        </w:rPr>
        <w:t>.</w:t>
      </w:r>
    </w:p>
    <w:p w14:paraId="691D5828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25CBE427" w14:textId="77777777" w:rsidR="0035377A" w:rsidRPr="0035377A" w:rsidRDefault="0035377A" w:rsidP="0035377A">
      <w:pPr>
        <w:pStyle w:val="a8"/>
        <w:numPr>
          <w:ilvl w:val="0"/>
          <w:numId w:val="22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Что такое «зарядовая независимость ядерных сил»?</w:t>
      </w:r>
    </w:p>
    <w:p w14:paraId="19FC7C0B" w14:textId="77777777" w:rsidR="0035377A" w:rsidRPr="0035377A" w:rsidRDefault="0035377A" w:rsidP="0035377A">
      <w:pPr>
        <w:pStyle w:val="a8"/>
        <w:numPr>
          <w:ilvl w:val="0"/>
          <w:numId w:val="22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Что такое «</w:t>
      </w:r>
      <w:proofErr w:type="spellStart"/>
      <w:r w:rsidRPr="0035377A">
        <w:rPr>
          <w:rFonts w:asciiTheme="majorHAnsi" w:hAnsiTheme="majorHAnsi"/>
        </w:rPr>
        <w:t>гипер</w:t>
      </w:r>
      <w:proofErr w:type="spellEnd"/>
      <w:r w:rsidRPr="0035377A">
        <w:rPr>
          <w:rFonts w:asciiTheme="majorHAnsi" w:hAnsiTheme="majorHAnsi"/>
        </w:rPr>
        <w:t>-ядра»?</w:t>
      </w:r>
    </w:p>
    <w:p w14:paraId="062F7D9A" w14:textId="77777777" w:rsidR="0035377A" w:rsidRPr="0035377A" w:rsidRDefault="0035377A" w:rsidP="0035377A">
      <w:pPr>
        <w:pStyle w:val="a8"/>
        <w:numPr>
          <w:ilvl w:val="0"/>
          <w:numId w:val="22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lastRenderedPageBreak/>
        <w:t>Насколько общий характер имеют дисперсионные соотношения для амплитуды упругого рассеяния «вперед»?</w:t>
      </w:r>
    </w:p>
    <w:p w14:paraId="66F23AFC" w14:textId="77777777" w:rsidR="0035377A" w:rsidRPr="0035377A" w:rsidRDefault="0035377A" w:rsidP="0035377A">
      <w:pPr>
        <w:pStyle w:val="a8"/>
        <w:numPr>
          <w:ilvl w:val="0"/>
          <w:numId w:val="22"/>
        </w:numPr>
        <w:spacing w:line="240" w:lineRule="auto"/>
        <w:ind w:right="357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Какие основные типы координатных детекторов для регистрации элементарных частиц вы знаете?</w:t>
      </w:r>
    </w:p>
    <w:p w14:paraId="75CDBEAB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7118A040" w14:textId="77777777" w:rsidR="0035377A" w:rsidRPr="0035377A" w:rsidRDefault="0035377A" w:rsidP="004651EA">
      <w:pPr>
        <w:rPr>
          <w:rFonts w:asciiTheme="majorHAnsi" w:hAnsiTheme="majorHAnsi"/>
        </w:rPr>
      </w:pPr>
    </w:p>
    <w:p w14:paraId="58C8BA73" w14:textId="77777777" w:rsidR="0035377A" w:rsidRPr="0035377A" w:rsidRDefault="0035377A" w:rsidP="004651EA">
      <w:pPr>
        <w:rPr>
          <w:rFonts w:asciiTheme="majorHAnsi" w:hAnsiTheme="majorHAnsi"/>
        </w:rPr>
      </w:pPr>
    </w:p>
    <w:p w14:paraId="27A5A9B7" w14:textId="77777777" w:rsidR="0035377A" w:rsidRPr="0035377A" w:rsidRDefault="0035377A" w:rsidP="004651EA">
      <w:pPr>
        <w:rPr>
          <w:rFonts w:asciiTheme="majorHAnsi" w:hAnsiTheme="majorHAnsi"/>
        </w:rPr>
      </w:pPr>
      <w:r w:rsidRPr="0035377A">
        <w:rPr>
          <w:rFonts w:asciiTheme="majorHAnsi" w:hAnsiTheme="majorHAnsi"/>
        </w:rPr>
        <w:t>Зачет во 2 семестре:</w:t>
      </w:r>
    </w:p>
    <w:p w14:paraId="196CA674" w14:textId="77777777" w:rsidR="0035377A" w:rsidRPr="0035377A" w:rsidRDefault="0035377A" w:rsidP="004651EA">
      <w:pPr>
        <w:rPr>
          <w:rFonts w:asciiTheme="majorHAnsi" w:hAnsiTheme="majorHAnsi"/>
        </w:rPr>
      </w:pPr>
    </w:p>
    <w:p w14:paraId="783A62DD" w14:textId="77777777" w:rsidR="0035377A" w:rsidRPr="0035377A" w:rsidRDefault="0035377A" w:rsidP="0035377A">
      <w:pPr>
        <w:jc w:val="center"/>
        <w:rPr>
          <w:rFonts w:asciiTheme="majorHAnsi" w:hAnsiTheme="majorHAnsi"/>
          <w:b/>
        </w:rPr>
      </w:pPr>
      <w:r w:rsidRPr="0035377A">
        <w:rPr>
          <w:rFonts w:asciiTheme="majorHAnsi" w:hAnsiTheme="majorHAnsi"/>
          <w:b/>
        </w:rPr>
        <w:t>Билет 1.</w:t>
      </w:r>
    </w:p>
    <w:p w14:paraId="72EFB75C" w14:textId="77777777" w:rsidR="0035377A" w:rsidRPr="0035377A" w:rsidRDefault="0035377A" w:rsidP="0035377A">
      <w:pPr>
        <w:jc w:val="center"/>
        <w:rPr>
          <w:rFonts w:asciiTheme="majorHAnsi" w:hAnsiTheme="majorHAnsi"/>
        </w:rPr>
      </w:pPr>
    </w:p>
    <w:p w14:paraId="715A4705" w14:textId="77777777" w:rsidR="0035377A" w:rsidRPr="0035377A" w:rsidRDefault="0035377A" w:rsidP="0035377A">
      <w:pPr>
        <w:pStyle w:val="a8"/>
        <w:numPr>
          <w:ilvl w:val="0"/>
          <w:numId w:val="10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 xml:space="preserve">Расскажите о распаде </w:t>
      </w:r>
      <w:r w:rsidRPr="0035377A">
        <w:rPr>
          <w:rFonts w:asciiTheme="majorHAnsi" w:hAnsiTheme="majorHAnsi"/>
          <w:lang w:val="en-US"/>
        </w:rPr>
        <w:sym w:font="Symbol" w:char="F04C"/>
      </w:r>
      <w:r w:rsidRPr="0035377A">
        <w:rPr>
          <w:rFonts w:asciiTheme="majorHAnsi" w:hAnsiTheme="majorHAnsi"/>
          <w:lang w:val="en-US"/>
        </w:rPr>
        <w:sym w:font="Symbol" w:char="F0AE"/>
      </w:r>
      <w:r w:rsidRPr="0035377A">
        <w:rPr>
          <w:rFonts w:asciiTheme="majorHAnsi" w:hAnsiTheme="majorHAnsi"/>
          <w:lang w:val="en-US"/>
        </w:rPr>
        <w:t>p</w:t>
      </w:r>
      <w:r w:rsidRPr="0035377A">
        <w:rPr>
          <w:rFonts w:asciiTheme="majorHAnsi" w:hAnsiTheme="majorHAnsi"/>
          <w:lang w:val="en-US"/>
        </w:rPr>
        <w:sym w:font="Symbol" w:char="F070"/>
      </w:r>
      <w:r w:rsidRPr="0035377A">
        <w:rPr>
          <w:rFonts w:asciiTheme="majorHAnsi" w:hAnsiTheme="majorHAnsi"/>
        </w:rPr>
        <w:t xml:space="preserve"> (амплитуде распада и угловом распределении продуктов распада).</w:t>
      </w:r>
    </w:p>
    <w:p w14:paraId="2F637BBC" w14:textId="77777777" w:rsidR="0035377A" w:rsidRPr="0035377A" w:rsidRDefault="0035377A" w:rsidP="0035377A">
      <w:pPr>
        <w:pStyle w:val="a8"/>
        <w:numPr>
          <w:ilvl w:val="0"/>
          <w:numId w:val="10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Что такое «партоны» и как на языке партонов описываются неупругие взаимодействия частиц?</w:t>
      </w:r>
    </w:p>
    <w:p w14:paraId="168EAAF3" w14:textId="77777777" w:rsidR="0035377A" w:rsidRPr="0035377A" w:rsidRDefault="0035377A" w:rsidP="0035377A">
      <w:pPr>
        <w:pStyle w:val="a8"/>
        <w:numPr>
          <w:ilvl w:val="0"/>
          <w:numId w:val="10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Как создается пучок поляризованных частиц и как измеряется его поляризация?</w:t>
      </w:r>
    </w:p>
    <w:p w14:paraId="7A40E2F9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26505B3A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73C881C8" w14:textId="77777777" w:rsidR="0035377A" w:rsidRPr="0035377A" w:rsidRDefault="0035377A" w:rsidP="0035377A">
      <w:pPr>
        <w:jc w:val="center"/>
        <w:rPr>
          <w:rFonts w:asciiTheme="majorHAnsi" w:hAnsiTheme="majorHAnsi"/>
          <w:b/>
        </w:rPr>
      </w:pPr>
      <w:r w:rsidRPr="0035377A">
        <w:rPr>
          <w:rFonts w:asciiTheme="majorHAnsi" w:hAnsiTheme="majorHAnsi"/>
          <w:b/>
        </w:rPr>
        <w:t>Билет 2.</w:t>
      </w:r>
    </w:p>
    <w:p w14:paraId="6E27BAF5" w14:textId="77777777" w:rsidR="0035377A" w:rsidRPr="0035377A" w:rsidRDefault="0035377A" w:rsidP="0035377A">
      <w:pPr>
        <w:pStyle w:val="a8"/>
        <w:jc w:val="center"/>
        <w:rPr>
          <w:rFonts w:asciiTheme="majorHAnsi" w:hAnsiTheme="majorHAnsi"/>
        </w:rPr>
      </w:pPr>
    </w:p>
    <w:p w14:paraId="053C3907" w14:textId="77777777" w:rsidR="0035377A" w:rsidRPr="0035377A" w:rsidRDefault="0035377A" w:rsidP="0035377A">
      <w:pPr>
        <w:pStyle w:val="a8"/>
        <w:numPr>
          <w:ilvl w:val="0"/>
          <w:numId w:val="11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Что такое «дифракционная диссоциация»?</w:t>
      </w:r>
    </w:p>
    <w:p w14:paraId="726463EF" w14:textId="77777777" w:rsidR="0035377A" w:rsidRPr="0035377A" w:rsidRDefault="0035377A" w:rsidP="0035377A">
      <w:pPr>
        <w:pStyle w:val="a8"/>
        <w:numPr>
          <w:ilvl w:val="0"/>
          <w:numId w:val="11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 xml:space="preserve">Что такое «дискретные» симметрии С, Р и Т? Что такое «теорема </w:t>
      </w:r>
      <w:proofErr w:type="spellStart"/>
      <w:r w:rsidRPr="0035377A">
        <w:rPr>
          <w:rFonts w:asciiTheme="majorHAnsi" w:hAnsiTheme="majorHAnsi"/>
        </w:rPr>
        <w:t>Людерса</w:t>
      </w:r>
      <w:proofErr w:type="spellEnd"/>
      <w:r w:rsidRPr="0035377A">
        <w:rPr>
          <w:rFonts w:asciiTheme="majorHAnsi" w:hAnsiTheme="majorHAnsi"/>
        </w:rPr>
        <w:t>-Паули»?</w:t>
      </w:r>
    </w:p>
    <w:p w14:paraId="105AAFFA" w14:textId="77777777" w:rsidR="0035377A" w:rsidRPr="0035377A" w:rsidRDefault="0035377A" w:rsidP="0035377A">
      <w:pPr>
        <w:pStyle w:val="a8"/>
        <w:numPr>
          <w:ilvl w:val="0"/>
          <w:numId w:val="11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Почему ядра, испытывающие бета-распад, имеют разные времена жизни, хотя свободный нейтрон «живет» 14.667</w:t>
      </w:r>
      <w:r w:rsidRPr="0035377A">
        <w:rPr>
          <w:rFonts w:asciiTheme="majorHAnsi" w:hAnsiTheme="majorHAnsi"/>
        </w:rPr>
        <w:sym w:font="Symbol" w:char="F0B1"/>
      </w:r>
      <w:r w:rsidRPr="0035377A">
        <w:rPr>
          <w:rFonts w:asciiTheme="majorHAnsi" w:hAnsiTheme="majorHAnsi"/>
        </w:rPr>
        <w:t>0.015 минут?</w:t>
      </w:r>
    </w:p>
    <w:p w14:paraId="021DCFE2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4CBCBE35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7FD9DE6E" w14:textId="77777777" w:rsidR="0035377A" w:rsidRPr="0035377A" w:rsidRDefault="0035377A" w:rsidP="0035377A">
      <w:pPr>
        <w:jc w:val="center"/>
        <w:rPr>
          <w:rFonts w:asciiTheme="majorHAnsi" w:hAnsiTheme="majorHAnsi"/>
          <w:b/>
        </w:rPr>
      </w:pPr>
      <w:r w:rsidRPr="0035377A">
        <w:rPr>
          <w:rFonts w:asciiTheme="majorHAnsi" w:hAnsiTheme="majorHAnsi"/>
          <w:b/>
        </w:rPr>
        <w:t>Билет 3.</w:t>
      </w:r>
    </w:p>
    <w:p w14:paraId="6437175F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308889A1" w14:textId="77777777" w:rsidR="0035377A" w:rsidRPr="0035377A" w:rsidRDefault="0035377A" w:rsidP="0035377A">
      <w:pPr>
        <w:pStyle w:val="a8"/>
        <w:numPr>
          <w:ilvl w:val="0"/>
          <w:numId w:val="12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Что такое электромагнитные формфакторы адронов и каков их физический смысл? Как экспериментально определить электромагнитные формфакторы протона, используя неполяризованные пучки и неполяризованную мишень?</w:t>
      </w:r>
    </w:p>
    <w:p w14:paraId="0114B178" w14:textId="77777777" w:rsidR="0035377A" w:rsidRPr="0035377A" w:rsidRDefault="0035377A" w:rsidP="0035377A">
      <w:pPr>
        <w:pStyle w:val="a8"/>
        <w:numPr>
          <w:ilvl w:val="0"/>
          <w:numId w:val="12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Можно ли сосчитать (если да, то в какого типа экспериментах это можно сделать и что для этого достаточно измерить) все кварки? Как было это сделано?</w:t>
      </w:r>
    </w:p>
    <w:p w14:paraId="11E9031E" w14:textId="77777777" w:rsidR="0035377A" w:rsidRPr="0035377A" w:rsidRDefault="0035377A" w:rsidP="0035377A">
      <w:pPr>
        <w:pStyle w:val="a8"/>
        <w:numPr>
          <w:ilvl w:val="0"/>
          <w:numId w:val="12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Что подразумевают, когда говорят о полных сечениях рассеяния? Как измеряются полные сечения и дифференциальные сечения (например, упругого рассеяния)? (Объясните идею измерений.)</w:t>
      </w:r>
    </w:p>
    <w:p w14:paraId="3329440E" w14:textId="77777777" w:rsidR="0035377A" w:rsidRPr="0035377A" w:rsidRDefault="0035377A" w:rsidP="0035377A">
      <w:pPr>
        <w:rPr>
          <w:rFonts w:asciiTheme="majorHAnsi" w:hAnsiTheme="majorHAnsi"/>
        </w:rPr>
      </w:pPr>
    </w:p>
    <w:p w14:paraId="5124AE3B" w14:textId="77777777" w:rsidR="0035377A" w:rsidRPr="0035377A" w:rsidRDefault="0035377A" w:rsidP="0035377A">
      <w:pPr>
        <w:jc w:val="center"/>
        <w:rPr>
          <w:rFonts w:asciiTheme="majorHAnsi" w:hAnsiTheme="majorHAnsi"/>
          <w:b/>
        </w:rPr>
      </w:pPr>
      <w:r w:rsidRPr="0035377A">
        <w:rPr>
          <w:rFonts w:asciiTheme="majorHAnsi" w:hAnsiTheme="majorHAnsi"/>
          <w:b/>
        </w:rPr>
        <w:t>Билет 4.</w:t>
      </w:r>
    </w:p>
    <w:p w14:paraId="073CE72A" w14:textId="77777777" w:rsidR="0035377A" w:rsidRPr="0035377A" w:rsidRDefault="0035377A" w:rsidP="0035377A">
      <w:pPr>
        <w:pStyle w:val="a8"/>
        <w:jc w:val="center"/>
        <w:rPr>
          <w:rFonts w:asciiTheme="majorHAnsi" w:hAnsiTheme="majorHAnsi"/>
        </w:rPr>
      </w:pPr>
    </w:p>
    <w:p w14:paraId="467CEA42" w14:textId="77777777" w:rsidR="0035377A" w:rsidRPr="0035377A" w:rsidRDefault="0035377A" w:rsidP="0035377A">
      <w:pPr>
        <w:pStyle w:val="a8"/>
        <w:numPr>
          <w:ilvl w:val="0"/>
          <w:numId w:val="13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Что имеют в виду, говоря о «структурных функциях» и чем они отличаются от т.н. «функций фрагментации»? Каков физический смысл тех и других?</w:t>
      </w:r>
    </w:p>
    <w:p w14:paraId="4133C210" w14:textId="77777777" w:rsidR="0035377A" w:rsidRPr="0035377A" w:rsidRDefault="0035377A" w:rsidP="0035377A">
      <w:pPr>
        <w:pStyle w:val="a8"/>
        <w:numPr>
          <w:ilvl w:val="0"/>
          <w:numId w:val="13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 xml:space="preserve">Что такое «осцилляции странности» и «регенерация»? Какова </w:t>
      </w:r>
      <w:r w:rsidRPr="0035377A">
        <w:rPr>
          <w:rFonts w:asciiTheme="majorHAnsi" w:hAnsiTheme="majorHAnsi"/>
          <w:lang w:val="en-US"/>
        </w:rPr>
        <w:t>CP</w:t>
      </w:r>
      <w:r w:rsidRPr="0035377A">
        <w:rPr>
          <w:rFonts w:asciiTheme="majorHAnsi" w:hAnsiTheme="majorHAnsi"/>
        </w:rPr>
        <w:t xml:space="preserve">-четность и странность </w:t>
      </w:r>
      <w:r w:rsidRPr="0035377A">
        <w:rPr>
          <w:rFonts w:asciiTheme="majorHAnsi" w:hAnsiTheme="majorHAnsi"/>
          <w:lang w:val="en-US"/>
        </w:rPr>
        <w:t>K</w:t>
      </w:r>
      <w:r w:rsidRPr="0035377A">
        <w:rPr>
          <w:rFonts w:asciiTheme="majorHAnsi" w:hAnsiTheme="majorHAnsi"/>
          <w:sz w:val="24"/>
          <w:vertAlign w:val="superscript"/>
        </w:rPr>
        <w:t>0</w:t>
      </w:r>
      <w:r w:rsidRPr="0035377A">
        <w:rPr>
          <w:rFonts w:asciiTheme="majorHAnsi" w:hAnsiTheme="majorHAnsi"/>
          <w:sz w:val="28"/>
          <w:vertAlign w:val="subscript"/>
          <w:lang w:val="en-US"/>
        </w:rPr>
        <w:t>L</w:t>
      </w:r>
      <w:r w:rsidRPr="0035377A">
        <w:rPr>
          <w:rFonts w:asciiTheme="majorHAnsi" w:hAnsiTheme="majorHAnsi"/>
        </w:rPr>
        <w:t xml:space="preserve"> и </w:t>
      </w:r>
      <w:r w:rsidRPr="0035377A">
        <w:rPr>
          <w:rFonts w:asciiTheme="majorHAnsi" w:hAnsiTheme="majorHAnsi"/>
          <w:lang w:val="en-US"/>
        </w:rPr>
        <w:t>K</w:t>
      </w:r>
      <w:r w:rsidRPr="0035377A">
        <w:rPr>
          <w:rFonts w:asciiTheme="majorHAnsi" w:hAnsiTheme="majorHAnsi"/>
          <w:sz w:val="24"/>
          <w:vertAlign w:val="superscript"/>
        </w:rPr>
        <w:t>0</w:t>
      </w:r>
      <w:r w:rsidRPr="0035377A">
        <w:rPr>
          <w:rFonts w:asciiTheme="majorHAnsi" w:hAnsiTheme="majorHAnsi"/>
          <w:sz w:val="28"/>
          <w:vertAlign w:val="subscript"/>
          <w:lang w:val="en-US"/>
        </w:rPr>
        <w:t>S</w:t>
      </w:r>
      <w:r w:rsidRPr="0035377A">
        <w:rPr>
          <w:rFonts w:asciiTheme="majorHAnsi" w:hAnsiTheme="majorHAnsi"/>
        </w:rPr>
        <w:t>?</w:t>
      </w:r>
    </w:p>
    <w:p w14:paraId="79A8C2B7" w14:textId="77777777" w:rsidR="0035377A" w:rsidRPr="0035377A" w:rsidRDefault="0035377A" w:rsidP="0035377A">
      <w:pPr>
        <w:pStyle w:val="a8"/>
        <w:numPr>
          <w:ilvl w:val="0"/>
          <w:numId w:val="13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Как ведут себя полные сечения рассеяния в зависимости от энергии сталкивающихся частиц, начиная с низких и кончая наивысшими, достигнутыми сегодня на ускорителях? Есть ли какие-либо общие ограничения на это поведение?</w:t>
      </w:r>
    </w:p>
    <w:p w14:paraId="5A42DDB1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523FA8D7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6F3D1C44" w14:textId="77777777" w:rsidR="0035377A" w:rsidRPr="0035377A" w:rsidRDefault="0035377A" w:rsidP="0035377A">
      <w:pPr>
        <w:jc w:val="center"/>
        <w:rPr>
          <w:rFonts w:asciiTheme="majorHAnsi" w:hAnsiTheme="majorHAnsi"/>
          <w:b/>
        </w:rPr>
      </w:pPr>
      <w:r w:rsidRPr="0035377A">
        <w:rPr>
          <w:rFonts w:asciiTheme="majorHAnsi" w:hAnsiTheme="majorHAnsi"/>
          <w:b/>
        </w:rPr>
        <w:t xml:space="preserve">Билет </w:t>
      </w:r>
      <w:r w:rsidRPr="0035377A">
        <w:rPr>
          <w:rFonts w:asciiTheme="majorHAnsi" w:hAnsiTheme="majorHAnsi"/>
          <w:b/>
          <w:lang w:val="en-US"/>
        </w:rPr>
        <w:t>5</w:t>
      </w:r>
      <w:r w:rsidRPr="0035377A">
        <w:rPr>
          <w:rFonts w:asciiTheme="majorHAnsi" w:hAnsiTheme="majorHAnsi"/>
          <w:b/>
        </w:rPr>
        <w:t>.</w:t>
      </w:r>
    </w:p>
    <w:p w14:paraId="16724694" w14:textId="77777777" w:rsidR="0035377A" w:rsidRPr="0035377A" w:rsidRDefault="0035377A" w:rsidP="0035377A">
      <w:pPr>
        <w:pStyle w:val="a8"/>
        <w:rPr>
          <w:rFonts w:asciiTheme="majorHAnsi" w:hAnsiTheme="majorHAnsi"/>
          <w:lang w:val="en-US"/>
        </w:rPr>
      </w:pPr>
    </w:p>
    <w:p w14:paraId="390A6891" w14:textId="77777777" w:rsidR="0035377A" w:rsidRPr="0035377A" w:rsidRDefault="0035377A" w:rsidP="0035377A">
      <w:pPr>
        <w:pStyle w:val="a8"/>
        <w:numPr>
          <w:ilvl w:val="0"/>
          <w:numId w:val="14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 xml:space="preserve">Что такое «инклюзивное </w:t>
      </w:r>
      <w:proofErr w:type="spellStart"/>
      <w:r w:rsidRPr="0035377A">
        <w:rPr>
          <w:rFonts w:asciiTheme="majorHAnsi" w:hAnsiTheme="majorHAnsi"/>
        </w:rPr>
        <w:t>глубоконеупругое</w:t>
      </w:r>
      <w:proofErr w:type="spellEnd"/>
      <w:r w:rsidRPr="0035377A">
        <w:rPr>
          <w:rFonts w:asciiTheme="majorHAnsi" w:hAnsiTheme="majorHAnsi"/>
        </w:rPr>
        <w:t xml:space="preserve"> рассеяние»? Что такое «струи»? Как их «увидеть» в эксперименте?</w:t>
      </w:r>
    </w:p>
    <w:p w14:paraId="5F5A637B" w14:textId="77777777" w:rsidR="0035377A" w:rsidRPr="0035377A" w:rsidRDefault="0035377A" w:rsidP="0035377A">
      <w:pPr>
        <w:pStyle w:val="a8"/>
        <w:numPr>
          <w:ilvl w:val="0"/>
          <w:numId w:val="14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lastRenderedPageBreak/>
        <w:t xml:space="preserve"> Могут ли (и если могут, то при каких условиях) быть «центральные столкновения» пиона с нуклоном?</w:t>
      </w:r>
    </w:p>
    <w:p w14:paraId="29A75999" w14:textId="77777777" w:rsidR="0035377A" w:rsidRPr="0035377A" w:rsidRDefault="0035377A" w:rsidP="0035377A">
      <w:pPr>
        <w:pStyle w:val="a8"/>
        <w:numPr>
          <w:ilvl w:val="0"/>
          <w:numId w:val="14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 xml:space="preserve">Выпишите формулу </w:t>
      </w:r>
      <w:proofErr w:type="spellStart"/>
      <w:r w:rsidRPr="0035377A">
        <w:rPr>
          <w:rFonts w:asciiTheme="majorHAnsi" w:hAnsiTheme="majorHAnsi"/>
        </w:rPr>
        <w:t>Гелл</w:t>
      </w:r>
      <w:proofErr w:type="spellEnd"/>
      <w:r w:rsidRPr="0035377A">
        <w:rPr>
          <w:rFonts w:asciiTheme="majorHAnsi" w:hAnsiTheme="majorHAnsi"/>
        </w:rPr>
        <w:t>-Манна-</w:t>
      </w:r>
      <w:proofErr w:type="spellStart"/>
      <w:r w:rsidRPr="0035377A">
        <w:rPr>
          <w:rFonts w:asciiTheme="majorHAnsi" w:hAnsiTheme="majorHAnsi"/>
        </w:rPr>
        <w:t>Нишиджимы</w:t>
      </w:r>
      <w:proofErr w:type="spellEnd"/>
      <w:r w:rsidRPr="0035377A">
        <w:rPr>
          <w:rFonts w:asciiTheme="majorHAnsi" w:hAnsiTheme="majorHAnsi"/>
        </w:rPr>
        <w:t xml:space="preserve"> (первоначальный и современный вид) и объясните смысл входящих в нее величин.</w:t>
      </w:r>
    </w:p>
    <w:p w14:paraId="14251C59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6EBD4D08" w14:textId="77777777" w:rsidR="0035377A" w:rsidRPr="0035377A" w:rsidRDefault="0035377A" w:rsidP="0035377A">
      <w:pPr>
        <w:jc w:val="center"/>
        <w:rPr>
          <w:rFonts w:asciiTheme="majorHAnsi" w:hAnsiTheme="majorHAnsi"/>
        </w:rPr>
      </w:pPr>
      <w:r w:rsidRPr="0035377A">
        <w:rPr>
          <w:rFonts w:asciiTheme="majorHAnsi" w:hAnsiTheme="majorHAnsi"/>
          <w:b/>
        </w:rPr>
        <w:t xml:space="preserve">Билет </w:t>
      </w:r>
      <w:r w:rsidRPr="0035377A">
        <w:rPr>
          <w:rFonts w:asciiTheme="majorHAnsi" w:hAnsiTheme="majorHAnsi"/>
          <w:b/>
          <w:lang w:val="en-US"/>
        </w:rPr>
        <w:t>6</w:t>
      </w:r>
      <w:r w:rsidRPr="0035377A">
        <w:rPr>
          <w:rFonts w:asciiTheme="majorHAnsi" w:hAnsiTheme="majorHAnsi"/>
          <w:b/>
        </w:rPr>
        <w:t>.</w:t>
      </w:r>
    </w:p>
    <w:p w14:paraId="6F412FC7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32D2D982" w14:textId="77777777" w:rsidR="0035377A" w:rsidRPr="0035377A" w:rsidRDefault="0035377A" w:rsidP="0035377A">
      <w:pPr>
        <w:pStyle w:val="a8"/>
        <w:numPr>
          <w:ilvl w:val="0"/>
          <w:numId w:val="15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Что такое «упругое дифракционное рассеяние», каковы его характерные особенности и что такое «оптическая точка»?</w:t>
      </w:r>
    </w:p>
    <w:p w14:paraId="5DEF1F93" w14:textId="77777777" w:rsidR="0035377A" w:rsidRPr="0035377A" w:rsidRDefault="0035377A" w:rsidP="0035377A">
      <w:pPr>
        <w:pStyle w:val="a8"/>
        <w:numPr>
          <w:ilvl w:val="0"/>
          <w:numId w:val="15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 xml:space="preserve">Что такое </w:t>
      </w:r>
      <w:proofErr w:type="spellStart"/>
      <w:proofErr w:type="gramStart"/>
      <w:r w:rsidRPr="0035377A">
        <w:rPr>
          <w:rFonts w:asciiTheme="majorHAnsi" w:hAnsiTheme="majorHAnsi"/>
        </w:rPr>
        <w:t>гипер</w:t>
      </w:r>
      <w:proofErr w:type="spellEnd"/>
      <w:r w:rsidRPr="0035377A">
        <w:rPr>
          <w:rFonts w:asciiTheme="majorHAnsi" w:hAnsiTheme="majorHAnsi"/>
        </w:rPr>
        <w:t>-ядра</w:t>
      </w:r>
      <w:proofErr w:type="gramEnd"/>
      <w:r w:rsidRPr="0035377A">
        <w:rPr>
          <w:rFonts w:asciiTheme="majorHAnsi" w:hAnsiTheme="majorHAnsi"/>
        </w:rPr>
        <w:t xml:space="preserve">? Какие вопросы </w:t>
      </w:r>
      <w:proofErr w:type="spellStart"/>
      <w:r w:rsidRPr="0035377A">
        <w:rPr>
          <w:rFonts w:asciiTheme="majorHAnsi" w:hAnsiTheme="majorHAnsi"/>
        </w:rPr>
        <w:t>гипер</w:t>
      </w:r>
      <w:proofErr w:type="spellEnd"/>
      <w:r w:rsidRPr="0035377A">
        <w:rPr>
          <w:rFonts w:asciiTheme="majorHAnsi" w:hAnsiTheme="majorHAnsi"/>
        </w:rPr>
        <w:t>-ядерной физики сегодня находятся в центре внимания?</w:t>
      </w:r>
    </w:p>
    <w:p w14:paraId="399B31F4" w14:textId="77777777" w:rsidR="0035377A" w:rsidRPr="0035377A" w:rsidRDefault="0035377A" w:rsidP="0035377A">
      <w:pPr>
        <w:pStyle w:val="a8"/>
        <w:numPr>
          <w:ilvl w:val="0"/>
          <w:numId w:val="15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Что такое «осцилляции нейтрино» и есть ли они?</w:t>
      </w:r>
    </w:p>
    <w:p w14:paraId="11D83888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2EFD798C" w14:textId="77777777" w:rsidR="0035377A" w:rsidRPr="0035377A" w:rsidRDefault="0035377A" w:rsidP="0035377A">
      <w:pPr>
        <w:rPr>
          <w:rFonts w:asciiTheme="majorHAnsi" w:hAnsiTheme="majorHAnsi"/>
        </w:rPr>
      </w:pPr>
    </w:p>
    <w:p w14:paraId="4D2CB5EB" w14:textId="77777777" w:rsidR="0035377A" w:rsidRPr="0035377A" w:rsidRDefault="0035377A" w:rsidP="0035377A">
      <w:pPr>
        <w:jc w:val="center"/>
        <w:rPr>
          <w:rFonts w:asciiTheme="majorHAnsi" w:hAnsiTheme="majorHAnsi"/>
          <w:b/>
        </w:rPr>
      </w:pPr>
      <w:r w:rsidRPr="0035377A">
        <w:rPr>
          <w:rFonts w:asciiTheme="majorHAnsi" w:hAnsiTheme="majorHAnsi"/>
          <w:b/>
        </w:rPr>
        <w:t xml:space="preserve">Билет </w:t>
      </w:r>
      <w:r w:rsidRPr="0035377A">
        <w:rPr>
          <w:rFonts w:asciiTheme="majorHAnsi" w:hAnsiTheme="majorHAnsi"/>
          <w:b/>
          <w:lang w:val="en-US"/>
        </w:rPr>
        <w:t>7</w:t>
      </w:r>
      <w:r w:rsidRPr="0035377A">
        <w:rPr>
          <w:rFonts w:asciiTheme="majorHAnsi" w:hAnsiTheme="majorHAnsi"/>
          <w:b/>
        </w:rPr>
        <w:t>.</w:t>
      </w:r>
    </w:p>
    <w:p w14:paraId="474BCBD7" w14:textId="77777777" w:rsidR="0035377A" w:rsidRPr="0035377A" w:rsidRDefault="0035377A" w:rsidP="0035377A">
      <w:pPr>
        <w:jc w:val="center"/>
        <w:rPr>
          <w:rFonts w:asciiTheme="majorHAnsi" w:hAnsiTheme="majorHAnsi"/>
          <w:lang w:val="en-US"/>
        </w:rPr>
      </w:pPr>
    </w:p>
    <w:p w14:paraId="41D7DE48" w14:textId="77777777" w:rsidR="0035377A" w:rsidRPr="0035377A" w:rsidRDefault="0035377A" w:rsidP="0035377A">
      <w:pPr>
        <w:pStyle w:val="a8"/>
        <w:numPr>
          <w:ilvl w:val="0"/>
          <w:numId w:val="23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 xml:space="preserve">Что такое «механизм </w:t>
      </w:r>
      <w:r w:rsidRPr="0035377A">
        <w:rPr>
          <w:rFonts w:asciiTheme="majorHAnsi" w:hAnsiTheme="majorHAnsi"/>
          <w:lang w:val="en-US"/>
        </w:rPr>
        <w:t>seesaw</w:t>
      </w:r>
      <w:r w:rsidRPr="0035377A">
        <w:rPr>
          <w:rFonts w:asciiTheme="majorHAnsi" w:hAnsiTheme="majorHAnsi"/>
        </w:rPr>
        <w:t>»?</w:t>
      </w:r>
    </w:p>
    <w:p w14:paraId="11774E92" w14:textId="77777777" w:rsidR="0035377A" w:rsidRPr="0035377A" w:rsidRDefault="0035377A" w:rsidP="0035377A">
      <w:pPr>
        <w:pStyle w:val="a8"/>
        <w:numPr>
          <w:ilvl w:val="0"/>
          <w:numId w:val="23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Что такое «векторная доминантность» и как устроены электромагнитные формфакторы нуклонов в моделях, основанных на векторной доминантности?</w:t>
      </w:r>
    </w:p>
    <w:p w14:paraId="290DE56C" w14:textId="77777777" w:rsidR="0035377A" w:rsidRPr="0035377A" w:rsidRDefault="0035377A" w:rsidP="0035377A">
      <w:pPr>
        <w:pStyle w:val="a8"/>
        <w:numPr>
          <w:ilvl w:val="0"/>
          <w:numId w:val="23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 xml:space="preserve">Что есть в мире элементарных частиц «резонанс»? Что такое «диаграмма Аргана»? </w:t>
      </w:r>
    </w:p>
    <w:p w14:paraId="1527246C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19AD01F4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1D30A265" w14:textId="77777777" w:rsidR="0035377A" w:rsidRPr="0035377A" w:rsidRDefault="0035377A" w:rsidP="0035377A">
      <w:pPr>
        <w:jc w:val="center"/>
        <w:rPr>
          <w:rFonts w:asciiTheme="majorHAnsi" w:hAnsiTheme="majorHAnsi"/>
          <w:b/>
        </w:rPr>
      </w:pPr>
      <w:r w:rsidRPr="0035377A">
        <w:rPr>
          <w:rFonts w:asciiTheme="majorHAnsi" w:hAnsiTheme="majorHAnsi"/>
          <w:b/>
        </w:rPr>
        <w:t xml:space="preserve">Билет </w:t>
      </w:r>
      <w:r w:rsidRPr="0035377A">
        <w:rPr>
          <w:rFonts w:asciiTheme="majorHAnsi" w:hAnsiTheme="majorHAnsi"/>
          <w:b/>
          <w:lang w:val="en-US"/>
        </w:rPr>
        <w:t>8</w:t>
      </w:r>
      <w:r w:rsidRPr="0035377A">
        <w:rPr>
          <w:rFonts w:asciiTheme="majorHAnsi" w:hAnsiTheme="majorHAnsi"/>
          <w:b/>
        </w:rPr>
        <w:t>.</w:t>
      </w:r>
    </w:p>
    <w:p w14:paraId="6DD2AB5F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46053B92" w14:textId="77777777" w:rsidR="0035377A" w:rsidRPr="0035377A" w:rsidRDefault="0035377A" w:rsidP="0035377A">
      <w:pPr>
        <w:pStyle w:val="a8"/>
        <w:numPr>
          <w:ilvl w:val="0"/>
          <w:numId w:val="16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 xml:space="preserve">Расскажите об аналогии между развалом релятивистских ядер (на примере дейтрона) и неупругим взаимодействием частиц в </w:t>
      </w:r>
      <w:proofErr w:type="spellStart"/>
      <w:r w:rsidRPr="0035377A">
        <w:rPr>
          <w:rFonts w:asciiTheme="majorHAnsi" w:hAnsiTheme="majorHAnsi"/>
        </w:rPr>
        <w:t>партонной</w:t>
      </w:r>
      <w:proofErr w:type="spellEnd"/>
      <w:r w:rsidRPr="0035377A">
        <w:rPr>
          <w:rFonts w:asciiTheme="majorHAnsi" w:hAnsiTheme="majorHAnsi"/>
        </w:rPr>
        <w:t xml:space="preserve"> картине. Используйте переменные «светового фронта».</w:t>
      </w:r>
    </w:p>
    <w:p w14:paraId="51CB24C8" w14:textId="77777777" w:rsidR="0035377A" w:rsidRPr="0035377A" w:rsidRDefault="0035377A" w:rsidP="0035377A">
      <w:pPr>
        <w:pStyle w:val="a8"/>
        <w:numPr>
          <w:ilvl w:val="0"/>
          <w:numId w:val="16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 xml:space="preserve">Что такое изоспин? Каков изоспин у всех частиц барионных октета и </w:t>
      </w:r>
      <w:proofErr w:type="spellStart"/>
      <w:r w:rsidRPr="0035377A">
        <w:rPr>
          <w:rFonts w:asciiTheme="majorHAnsi" w:hAnsiTheme="majorHAnsi"/>
        </w:rPr>
        <w:t>декуплета</w:t>
      </w:r>
      <w:proofErr w:type="spellEnd"/>
      <w:r w:rsidRPr="0035377A">
        <w:rPr>
          <w:rFonts w:asciiTheme="majorHAnsi" w:hAnsiTheme="majorHAnsi"/>
        </w:rPr>
        <w:t xml:space="preserve">, нонетов векторных и псевдоскалярных мезонов? </w:t>
      </w:r>
    </w:p>
    <w:p w14:paraId="794EF733" w14:textId="77777777" w:rsidR="0035377A" w:rsidRPr="0035377A" w:rsidRDefault="0035377A" w:rsidP="0035377A">
      <w:pPr>
        <w:pStyle w:val="a8"/>
        <w:numPr>
          <w:ilvl w:val="0"/>
          <w:numId w:val="16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Что такое «</w:t>
      </w:r>
      <w:proofErr w:type="spellStart"/>
      <w:r w:rsidRPr="0035377A">
        <w:rPr>
          <w:rFonts w:asciiTheme="majorHAnsi" w:hAnsiTheme="majorHAnsi"/>
        </w:rPr>
        <w:t>квазиупругое</w:t>
      </w:r>
      <w:proofErr w:type="spellEnd"/>
      <w:r w:rsidRPr="0035377A">
        <w:rPr>
          <w:rFonts w:asciiTheme="majorHAnsi" w:hAnsiTheme="majorHAnsi"/>
        </w:rPr>
        <w:t xml:space="preserve"> рассеяние»? Что такое «кумулятивные реакции»?</w:t>
      </w:r>
    </w:p>
    <w:p w14:paraId="656E6AF8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580A8748" w14:textId="77777777" w:rsidR="0035377A" w:rsidRPr="0035377A" w:rsidRDefault="0035377A" w:rsidP="0035377A">
      <w:pPr>
        <w:jc w:val="center"/>
        <w:rPr>
          <w:rFonts w:asciiTheme="majorHAnsi" w:hAnsiTheme="majorHAnsi"/>
          <w:b/>
        </w:rPr>
      </w:pPr>
    </w:p>
    <w:p w14:paraId="26F4B12C" w14:textId="77777777" w:rsidR="0035377A" w:rsidRPr="0035377A" w:rsidRDefault="0035377A" w:rsidP="0035377A">
      <w:pPr>
        <w:jc w:val="center"/>
        <w:rPr>
          <w:rFonts w:asciiTheme="majorHAnsi" w:hAnsiTheme="majorHAnsi"/>
          <w:b/>
        </w:rPr>
      </w:pPr>
      <w:r w:rsidRPr="0035377A">
        <w:rPr>
          <w:rFonts w:asciiTheme="majorHAnsi" w:hAnsiTheme="majorHAnsi"/>
          <w:b/>
        </w:rPr>
        <w:t xml:space="preserve">Билет </w:t>
      </w:r>
      <w:r w:rsidRPr="0035377A">
        <w:rPr>
          <w:rFonts w:asciiTheme="majorHAnsi" w:hAnsiTheme="majorHAnsi"/>
          <w:b/>
          <w:lang w:val="en-US"/>
        </w:rPr>
        <w:t>9</w:t>
      </w:r>
      <w:r w:rsidRPr="0035377A">
        <w:rPr>
          <w:rFonts w:asciiTheme="majorHAnsi" w:hAnsiTheme="majorHAnsi"/>
          <w:b/>
        </w:rPr>
        <w:t>.</w:t>
      </w:r>
    </w:p>
    <w:p w14:paraId="143D9A90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1A5F34EC" w14:textId="77777777" w:rsidR="0035377A" w:rsidRPr="0035377A" w:rsidRDefault="0035377A" w:rsidP="0035377A">
      <w:pPr>
        <w:pStyle w:val="a8"/>
        <w:numPr>
          <w:ilvl w:val="0"/>
          <w:numId w:val="17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Назовите все российские ускорители для физики частиц промежуточных и высоких энергий (и коротко охарактеризуйте каждый из них: где находится, тип ускоряемых частиц, максимальная кинетическая энергия (если нужно – в расчете на один нуклон), год запуска).</w:t>
      </w:r>
    </w:p>
    <w:p w14:paraId="517DF476" w14:textId="77777777" w:rsidR="0035377A" w:rsidRPr="0035377A" w:rsidRDefault="0035377A" w:rsidP="0035377A">
      <w:pPr>
        <w:pStyle w:val="a8"/>
        <w:numPr>
          <w:ilvl w:val="0"/>
          <w:numId w:val="17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 xml:space="preserve">Охарактеризуйте типы нуклон-нуклонных потенциалов и назовите современные, наиболее популярные </w:t>
      </w:r>
      <w:r w:rsidRPr="0035377A">
        <w:rPr>
          <w:rFonts w:asciiTheme="majorHAnsi" w:hAnsiTheme="majorHAnsi"/>
          <w:lang w:val="en-US"/>
        </w:rPr>
        <w:t>NN</w:t>
      </w:r>
      <w:r w:rsidRPr="0035377A">
        <w:rPr>
          <w:rFonts w:asciiTheme="majorHAnsi" w:hAnsiTheme="majorHAnsi"/>
        </w:rPr>
        <w:t>-потенциалы. Что такое «длина рассеяния»? Имеет ли она отношение к полным сечениям взаимодействия?</w:t>
      </w:r>
    </w:p>
    <w:p w14:paraId="68182B95" w14:textId="77777777" w:rsidR="0035377A" w:rsidRPr="0035377A" w:rsidRDefault="0035377A" w:rsidP="0035377A">
      <w:pPr>
        <w:pStyle w:val="a8"/>
        <w:numPr>
          <w:ilvl w:val="0"/>
          <w:numId w:val="17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Наблюдалась ли интерференция слабого и электромагнитного взаимодействий в атомной физике? (Если вы считаете, что наблюдалась – приведите пример такого эксперимента).</w:t>
      </w:r>
    </w:p>
    <w:p w14:paraId="024CCF5F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57BC13A0" w14:textId="77777777" w:rsidR="0035377A" w:rsidRPr="0035377A" w:rsidRDefault="0035377A" w:rsidP="0035377A">
      <w:pPr>
        <w:rPr>
          <w:rFonts w:asciiTheme="majorHAnsi" w:hAnsiTheme="majorHAnsi"/>
        </w:rPr>
      </w:pPr>
    </w:p>
    <w:p w14:paraId="6549D018" w14:textId="77777777" w:rsidR="0035377A" w:rsidRPr="0035377A" w:rsidRDefault="0035377A" w:rsidP="0035377A">
      <w:pPr>
        <w:jc w:val="center"/>
        <w:rPr>
          <w:rFonts w:asciiTheme="majorHAnsi" w:hAnsiTheme="majorHAnsi"/>
          <w:b/>
        </w:rPr>
      </w:pPr>
      <w:r w:rsidRPr="0035377A">
        <w:rPr>
          <w:rFonts w:asciiTheme="majorHAnsi" w:hAnsiTheme="majorHAnsi"/>
          <w:b/>
        </w:rPr>
        <w:t xml:space="preserve">Билет </w:t>
      </w:r>
      <w:r w:rsidRPr="0035377A">
        <w:rPr>
          <w:rFonts w:asciiTheme="majorHAnsi" w:hAnsiTheme="majorHAnsi"/>
          <w:b/>
          <w:lang w:val="en-US"/>
        </w:rPr>
        <w:t>10</w:t>
      </w:r>
      <w:r w:rsidRPr="0035377A">
        <w:rPr>
          <w:rFonts w:asciiTheme="majorHAnsi" w:hAnsiTheme="majorHAnsi"/>
          <w:b/>
        </w:rPr>
        <w:t>.</w:t>
      </w:r>
    </w:p>
    <w:p w14:paraId="5BC119EF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1A0CD146" w14:textId="77777777" w:rsidR="0035377A" w:rsidRPr="0035377A" w:rsidRDefault="0035377A" w:rsidP="0035377A">
      <w:pPr>
        <w:pStyle w:val="a8"/>
        <w:numPr>
          <w:ilvl w:val="0"/>
          <w:numId w:val="18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 xml:space="preserve">Расскажите об эмпирических правилах для распадов странных частиц и угле </w:t>
      </w:r>
      <w:proofErr w:type="spellStart"/>
      <w:r w:rsidRPr="0035377A">
        <w:rPr>
          <w:rFonts w:asciiTheme="majorHAnsi" w:hAnsiTheme="majorHAnsi"/>
        </w:rPr>
        <w:t>Кабиббо</w:t>
      </w:r>
      <w:proofErr w:type="spellEnd"/>
      <w:r w:rsidRPr="0035377A">
        <w:rPr>
          <w:rFonts w:asciiTheme="majorHAnsi" w:hAnsiTheme="majorHAnsi"/>
        </w:rPr>
        <w:t>.</w:t>
      </w:r>
    </w:p>
    <w:p w14:paraId="78C53009" w14:textId="77777777" w:rsidR="0035377A" w:rsidRPr="0035377A" w:rsidRDefault="0035377A" w:rsidP="0035377A">
      <w:pPr>
        <w:pStyle w:val="a8"/>
        <w:numPr>
          <w:ilvl w:val="0"/>
          <w:numId w:val="18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 xml:space="preserve">Что такое «фазовый анализ» и что такое </w:t>
      </w:r>
      <w:r w:rsidRPr="0035377A">
        <w:rPr>
          <w:rFonts w:asciiTheme="majorHAnsi" w:hAnsiTheme="majorHAnsi"/>
          <w:lang w:val="en-US"/>
        </w:rPr>
        <w:t>SAID</w:t>
      </w:r>
      <w:r w:rsidRPr="0035377A">
        <w:rPr>
          <w:rFonts w:asciiTheme="majorHAnsi" w:hAnsiTheme="majorHAnsi"/>
        </w:rPr>
        <w:t>?</w:t>
      </w:r>
    </w:p>
    <w:p w14:paraId="3FD0BFA8" w14:textId="77777777" w:rsidR="0035377A" w:rsidRPr="0035377A" w:rsidRDefault="0035377A" w:rsidP="0035377A">
      <w:pPr>
        <w:pStyle w:val="a8"/>
        <w:numPr>
          <w:ilvl w:val="0"/>
          <w:numId w:val="18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 xml:space="preserve">Охарактеризуйте (кратко) инструментальную базу и физическую программу </w:t>
      </w:r>
      <w:proofErr w:type="gramStart"/>
      <w:r w:rsidRPr="0035377A">
        <w:rPr>
          <w:rFonts w:asciiTheme="majorHAnsi" w:hAnsiTheme="majorHAnsi"/>
        </w:rPr>
        <w:t>исследований  будущих</w:t>
      </w:r>
      <w:proofErr w:type="gramEnd"/>
      <w:r w:rsidRPr="0035377A">
        <w:rPr>
          <w:rFonts w:asciiTheme="majorHAnsi" w:hAnsiTheme="majorHAnsi"/>
        </w:rPr>
        <w:t xml:space="preserve"> ускорительных комплексов НИКА и </w:t>
      </w:r>
      <w:r w:rsidRPr="0035377A">
        <w:rPr>
          <w:rFonts w:asciiTheme="majorHAnsi" w:hAnsiTheme="majorHAnsi"/>
          <w:lang w:val="en-US"/>
        </w:rPr>
        <w:t>FAIR</w:t>
      </w:r>
      <w:r w:rsidRPr="0035377A">
        <w:rPr>
          <w:rFonts w:asciiTheme="majorHAnsi" w:hAnsiTheme="majorHAnsi"/>
        </w:rPr>
        <w:t>.</w:t>
      </w:r>
    </w:p>
    <w:p w14:paraId="46556992" w14:textId="77777777" w:rsidR="0035377A" w:rsidRPr="0035377A" w:rsidRDefault="0035377A" w:rsidP="0035377A">
      <w:pPr>
        <w:rPr>
          <w:rFonts w:asciiTheme="majorHAnsi" w:hAnsiTheme="majorHAnsi"/>
        </w:rPr>
      </w:pPr>
    </w:p>
    <w:p w14:paraId="55BFE233" w14:textId="77777777" w:rsidR="0035377A" w:rsidRPr="0035377A" w:rsidRDefault="0035377A" w:rsidP="0035377A">
      <w:pPr>
        <w:jc w:val="center"/>
        <w:rPr>
          <w:rFonts w:asciiTheme="majorHAnsi" w:hAnsiTheme="majorHAnsi"/>
        </w:rPr>
      </w:pPr>
      <w:r w:rsidRPr="0035377A">
        <w:rPr>
          <w:rFonts w:asciiTheme="majorHAnsi" w:hAnsiTheme="majorHAnsi"/>
          <w:b/>
        </w:rPr>
        <w:lastRenderedPageBreak/>
        <w:t xml:space="preserve">Билет </w:t>
      </w:r>
      <w:r w:rsidRPr="0035377A">
        <w:rPr>
          <w:rFonts w:asciiTheme="majorHAnsi" w:hAnsiTheme="majorHAnsi"/>
          <w:b/>
          <w:lang w:val="en-US"/>
        </w:rPr>
        <w:t>11</w:t>
      </w:r>
      <w:r w:rsidRPr="0035377A">
        <w:rPr>
          <w:rFonts w:asciiTheme="majorHAnsi" w:hAnsiTheme="majorHAnsi"/>
          <w:b/>
        </w:rPr>
        <w:t>.</w:t>
      </w:r>
    </w:p>
    <w:p w14:paraId="3D55A867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1A2A4426" w14:textId="77777777" w:rsidR="0035377A" w:rsidRPr="0035377A" w:rsidRDefault="0035377A" w:rsidP="0035377A">
      <w:pPr>
        <w:pStyle w:val="a8"/>
        <w:numPr>
          <w:ilvl w:val="0"/>
          <w:numId w:val="20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 xml:space="preserve">Расскажите о главных результатах, полученных на коллайдере </w:t>
      </w:r>
      <w:r w:rsidRPr="0035377A">
        <w:rPr>
          <w:rFonts w:asciiTheme="majorHAnsi" w:hAnsiTheme="majorHAnsi"/>
          <w:lang w:val="en-US"/>
        </w:rPr>
        <w:t>LEP</w:t>
      </w:r>
      <w:r w:rsidRPr="0035377A">
        <w:rPr>
          <w:rFonts w:asciiTheme="majorHAnsi" w:hAnsiTheme="majorHAnsi"/>
        </w:rPr>
        <w:t>.</w:t>
      </w:r>
    </w:p>
    <w:p w14:paraId="62851947" w14:textId="77777777" w:rsidR="0035377A" w:rsidRPr="0035377A" w:rsidRDefault="0035377A" w:rsidP="0035377A">
      <w:pPr>
        <w:pStyle w:val="a8"/>
        <w:numPr>
          <w:ilvl w:val="0"/>
          <w:numId w:val="20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 xml:space="preserve">Что такое </w:t>
      </w:r>
      <w:proofErr w:type="gramStart"/>
      <w:r w:rsidRPr="0035377A">
        <w:rPr>
          <w:rFonts w:asciiTheme="majorHAnsi" w:hAnsiTheme="majorHAnsi"/>
          <w:lang w:val="en-US"/>
        </w:rPr>
        <w:t>SU</w:t>
      </w:r>
      <w:r w:rsidRPr="0035377A">
        <w:rPr>
          <w:rFonts w:asciiTheme="majorHAnsi" w:hAnsiTheme="majorHAnsi"/>
        </w:rPr>
        <w:t>(</w:t>
      </w:r>
      <w:proofErr w:type="gramEnd"/>
      <w:r w:rsidRPr="0035377A">
        <w:rPr>
          <w:rFonts w:asciiTheme="majorHAnsi" w:hAnsiTheme="majorHAnsi"/>
        </w:rPr>
        <w:t>3) симметрия и что такое кварки; каковы квантовые числа кварков?</w:t>
      </w:r>
    </w:p>
    <w:p w14:paraId="2727B0D4" w14:textId="77777777" w:rsidR="0035377A" w:rsidRPr="0035377A" w:rsidRDefault="0035377A" w:rsidP="0035377A">
      <w:pPr>
        <w:pStyle w:val="a8"/>
        <w:numPr>
          <w:ilvl w:val="0"/>
          <w:numId w:val="20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Какова основная идея теоретического объяснения механизма появления масс у фермионов?</w:t>
      </w:r>
    </w:p>
    <w:p w14:paraId="38B78E68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74DEFA01" w14:textId="77777777" w:rsidR="0035377A" w:rsidRPr="0035377A" w:rsidRDefault="0035377A" w:rsidP="0035377A">
      <w:pPr>
        <w:jc w:val="center"/>
        <w:rPr>
          <w:rFonts w:asciiTheme="majorHAnsi" w:hAnsiTheme="majorHAnsi"/>
          <w:b/>
        </w:rPr>
      </w:pPr>
      <w:r w:rsidRPr="0035377A">
        <w:rPr>
          <w:rFonts w:asciiTheme="majorHAnsi" w:hAnsiTheme="majorHAnsi"/>
          <w:b/>
        </w:rPr>
        <w:t xml:space="preserve">Билет </w:t>
      </w:r>
      <w:r w:rsidRPr="0035377A">
        <w:rPr>
          <w:rFonts w:asciiTheme="majorHAnsi" w:hAnsiTheme="majorHAnsi"/>
          <w:b/>
          <w:lang w:val="en-US"/>
        </w:rPr>
        <w:t>12</w:t>
      </w:r>
      <w:r w:rsidRPr="0035377A">
        <w:rPr>
          <w:rFonts w:asciiTheme="majorHAnsi" w:hAnsiTheme="majorHAnsi"/>
          <w:b/>
        </w:rPr>
        <w:t>.</w:t>
      </w:r>
    </w:p>
    <w:p w14:paraId="2929EA7B" w14:textId="77777777" w:rsidR="0035377A" w:rsidRPr="0035377A" w:rsidRDefault="0035377A" w:rsidP="0035377A">
      <w:pPr>
        <w:pStyle w:val="a8"/>
        <w:rPr>
          <w:rFonts w:asciiTheme="majorHAnsi" w:hAnsiTheme="majorHAnsi"/>
        </w:rPr>
      </w:pPr>
    </w:p>
    <w:p w14:paraId="48153CBC" w14:textId="77777777" w:rsidR="0035377A" w:rsidRPr="0035377A" w:rsidRDefault="0035377A" w:rsidP="0035377A">
      <w:pPr>
        <w:pStyle w:val="a8"/>
        <w:numPr>
          <w:ilvl w:val="0"/>
          <w:numId w:val="21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Что такое «</w:t>
      </w:r>
      <w:r w:rsidRPr="0035377A">
        <w:rPr>
          <w:rFonts w:asciiTheme="majorHAnsi" w:hAnsiTheme="majorHAnsi"/>
          <w:i/>
          <w:iCs/>
          <w:u w:val="single"/>
        </w:rPr>
        <w:t>прямое</w:t>
      </w:r>
      <w:r w:rsidRPr="0035377A">
        <w:rPr>
          <w:rFonts w:asciiTheme="majorHAnsi" w:hAnsiTheme="majorHAnsi"/>
        </w:rPr>
        <w:t xml:space="preserve"> СР нарушение»?</w:t>
      </w:r>
    </w:p>
    <w:p w14:paraId="71C7E025" w14:textId="77777777" w:rsidR="0035377A" w:rsidRPr="0035377A" w:rsidRDefault="0035377A" w:rsidP="0035377A">
      <w:pPr>
        <w:pStyle w:val="a8"/>
        <w:numPr>
          <w:ilvl w:val="0"/>
          <w:numId w:val="21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Какова общая структура амплитуды упругого нуклон-нуклонного рассеяния? Что называется «полным опытом» и что такое «оптическая теорема»?</w:t>
      </w:r>
    </w:p>
    <w:p w14:paraId="1BEEE235" w14:textId="77777777" w:rsidR="0035377A" w:rsidRPr="0035377A" w:rsidRDefault="0035377A" w:rsidP="0035377A">
      <w:pPr>
        <w:pStyle w:val="a8"/>
        <w:numPr>
          <w:ilvl w:val="0"/>
          <w:numId w:val="21"/>
        </w:numPr>
        <w:spacing w:line="240" w:lineRule="auto"/>
        <w:ind w:right="108"/>
        <w:contextualSpacing/>
        <w:rPr>
          <w:rFonts w:asciiTheme="majorHAnsi" w:hAnsiTheme="majorHAnsi"/>
        </w:rPr>
      </w:pPr>
      <w:r w:rsidRPr="0035377A">
        <w:rPr>
          <w:rFonts w:asciiTheme="majorHAnsi" w:hAnsiTheme="majorHAnsi"/>
        </w:rPr>
        <w:t>Какие токи входят в эффективный гамильтониан слабого взаимодействия и сохраняются ли они?</w:t>
      </w:r>
    </w:p>
    <w:p w14:paraId="3668BAFC" w14:textId="77777777" w:rsidR="00843887" w:rsidRPr="0035377A" w:rsidRDefault="0035377A" w:rsidP="004651EA">
      <w:pPr>
        <w:rPr>
          <w:rFonts w:asciiTheme="majorHAnsi" w:hAnsiTheme="majorHAnsi"/>
        </w:rPr>
      </w:pPr>
      <w:r w:rsidRPr="0035377A">
        <w:rPr>
          <w:rFonts w:asciiTheme="majorHAnsi" w:hAnsiTheme="majorHAnsi"/>
        </w:rPr>
        <w:br/>
      </w:r>
      <w:r w:rsidRPr="0035377A">
        <w:rPr>
          <w:rFonts w:asciiTheme="majorHAnsi" w:hAnsiTheme="majorHAnsi"/>
        </w:rPr>
        <w:br/>
      </w:r>
    </w:p>
    <w:p w14:paraId="6ADA2412" w14:textId="77777777" w:rsidR="00BE247C" w:rsidRPr="0035377A" w:rsidRDefault="006C19E1" w:rsidP="00BE247C">
      <w:pPr>
        <w:rPr>
          <w:rFonts w:asciiTheme="majorHAnsi" w:hAnsiTheme="majorHAnsi"/>
        </w:rPr>
      </w:pPr>
      <w:r w:rsidRPr="0035377A">
        <w:rPr>
          <w:rFonts w:asciiTheme="majorHAnsi" w:hAnsiTheme="majorHAnsi"/>
        </w:rPr>
        <w:t>6</w:t>
      </w:r>
      <w:r w:rsidR="00BE247C" w:rsidRPr="0035377A">
        <w:rPr>
          <w:rFonts w:asciiTheme="majorHAnsi" w:hAnsiTheme="majorHAnsi"/>
        </w:rPr>
        <w:t xml:space="preserve">.2. Шкала и критерии оценивания </w:t>
      </w:r>
    </w:p>
    <w:p w14:paraId="4DA6AE2A" w14:textId="77777777" w:rsidR="004E21C1" w:rsidRPr="0035377A" w:rsidRDefault="004E21C1" w:rsidP="003B27FA">
      <w:pPr>
        <w:spacing w:line="276" w:lineRule="auto"/>
        <w:jc w:val="both"/>
        <w:rPr>
          <w:rFonts w:asciiTheme="majorHAnsi" w:hAnsiTheme="majorHAnsi"/>
          <w:i/>
          <w:iCs/>
          <w:highlight w:val="lightGray"/>
        </w:rPr>
      </w:pPr>
    </w:p>
    <w:p w14:paraId="0E746331" w14:textId="77777777" w:rsidR="00843887" w:rsidRPr="0035377A" w:rsidRDefault="00843887" w:rsidP="00843887">
      <w:pPr>
        <w:spacing w:line="276" w:lineRule="auto"/>
        <w:jc w:val="both"/>
        <w:rPr>
          <w:rFonts w:asciiTheme="majorHAnsi" w:hAnsiTheme="majorHAnsi"/>
          <w:i/>
          <w:iCs/>
          <w:highlight w:val="lightGray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2"/>
        <w:gridCol w:w="2998"/>
        <w:gridCol w:w="1885"/>
        <w:gridCol w:w="1398"/>
        <w:gridCol w:w="1885"/>
      </w:tblGrid>
      <w:tr w:rsidR="00843887" w:rsidRPr="0035377A" w14:paraId="2B6B60FD" w14:textId="77777777" w:rsidTr="00C72A95">
        <w:trPr>
          <w:trHeight w:val="46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0E11CA" w14:textId="77777777" w:rsidR="00843887" w:rsidRPr="0035377A" w:rsidRDefault="00843887" w:rsidP="00C72A95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>Результат освоения дисциплины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CD34B3" w14:textId="77777777" w:rsidR="00843887" w:rsidRPr="0035377A" w:rsidRDefault="00843887" w:rsidP="00C72A95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>Критерии оценивания знаний, умений и навыков</w:t>
            </w:r>
          </w:p>
        </w:tc>
      </w:tr>
      <w:tr w:rsidR="00843887" w:rsidRPr="0035377A" w14:paraId="680741A6" w14:textId="77777777" w:rsidTr="00C72A95">
        <w:trPr>
          <w:trHeight w:val="5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7498F5" w14:textId="77777777" w:rsidR="00843887" w:rsidRPr="0035377A" w:rsidRDefault="00843887" w:rsidP="00C72A95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1CE10D" w14:textId="77777777" w:rsidR="00843887" w:rsidRPr="0035377A" w:rsidRDefault="00843887" w:rsidP="00C72A95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>2/</w:t>
            </w:r>
          </w:p>
          <w:p w14:paraId="4BF24E5E" w14:textId="77777777" w:rsidR="00843887" w:rsidRPr="0035377A" w:rsidRDefault="00843887" w:rsidP="00C72A95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>не 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B55128" w14:textId="77777777" w:rsidR="00843887" w:rsidRPr="0035377A" w:rsidRDefault="00843887" w:rsidP="00C72A95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>3/</w:t>
            </w:r>
          </w:p>
          <w:p w14:paraId="2BF724C7" w14:textId="77777777" w:rsidR="00843887" w:rsidRPr="0035377A" w:rsidRDefault="00843887" w:rsidP="00C72A95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4AB771" w14:textId="77777777" w:rsidR="00843887" w:rsidRPr="0035377A" w:rsidRDefault="00843887" w:rsidP="00C72A95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>4/</w:t>
            </w:r>
          </w:p>
          <w:p w14:paraId="246C3907" w14:textId="77777777" w:rsidR="00843887" w:rsidRPr="0035377A" w:rsidRDefault="00843887" w:rsidP="00C72A95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D48640" w14:textId="77777777" w:rsidR="00843887" w:rsidRPr="0035377A" w:rsidRDefault="00843887" w:rsidP="00C72A95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>5/</w:t>
            </w:r>
          </w:p>
          <w:p w14:paraId="022F34BF" w14:textId="77777777" w:rsidR="00843887" w:rsidRPr="0035377A" w:rsidRDefault="00843887" w:rsidP="00C72A95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>зачтено</w:t>
            </w:r>
          </w:p>
        </w:tc>
      </w:tr>
      <w:tr w:rsidR="00843887" w:rsidRPr="0035377A" w14:paraId="7C80102A" w14:textId="77777777" w:rsidTr="00C72A95">
        <w:trPr>
          <w:trHeight w:val="13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6E7B55" w14:textId="77777777" w:rsidR="00843887" w:rsidRPr="0035377A" w:rsidRDefault="00843887" w:rsidP="00C72A95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>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7E70A7" w14:textId="77777777" w:rsidR="00843887" w:rsidRPr="0035377A" w:rsidRDefault="00843887" w:rsidP="00C72A95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>Отсутствие знаний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B48B69" w14:textId="77777777" w:rsidR="00843887" w:rsidRPr="0035377A" w:rsidRDefault="00843887" w:rsidP="00C72A95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>В целом успешные, но не систематические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5525B1" w14:textId="77777777" w:rsidR="00843887" w:rsidRPr="0035377A" w:rsidRDefault="00843887" w:rsidP="00C72A95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>В целом успешное, но содержащее отдельные пробелы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93DC88" w14:textId="77777777" w:rsidR="00843887" w:rsidRPr="0035377A" w:rsidRDefault="00843887" w:rsidP="00C72A95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>Успешные и систематические знания</w:t>
            </w:r>
          </w:p>
        </w:tc>
      </w:tr>
      <w:tr w:rsidR="00843887" w:rsidRPr="0035377A" w14:paraId="043F8C91" w14:textId="77777777" w:rsidTr="00C72A95">
        <w:trPr>
          <w:trHeight w:val="19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F91564" w14:textId="77777777" w:rsidR="00843887" w:rsidRPr="0035377A" w:rsidRDefault="00843887" w:rsidP="00C72A95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>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B67A2B" w14:textId="77777777" w:rsidR="00843887" w:rsidRPr="0035377A" w:rsidRDefault="00843887" w:rsidP="00C72A95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>Отсутствие умения применять знания фундаментальных и актуальных проблем.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79791F" w14:textId="77777777" w:rsidR="00843887" w:rsidRPr="0035377A" w:rsidRDefault="00843887" w:rsidP="00C72A95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>В целом успешное, но не систематическое умение применять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286844" w14:textId="77777777" w:rsidR="00843887" w:rsidRPr="0035377A" w:rsidRDefault="00843887" w:rsidP="00C72A95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>В целом успешное, но содержащее отдельные пробелы умение применять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34AF8D" w14:textId="77777777" w:rsidR="00843887" w:rsidRPr="0035377A" w:rsidRDefault="00843887" w:rsidP="00C72A95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>Успешное и систематическое умение применять знания</w:t>
            </w:r>
          </w:p>
        </w:tc>
      </w:tr>
      <w:tr w:rsidR="00843887" w:rsidRPr="0035377A" w14:paraId="2A25E4DF" w14:textId="77777777" w:rsidTr="00C72A95">
        <w:trPr>
          <w:trHeight w:val="16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005013" w14:textId="77777777" w:rsidR="00843887" w:rsidRPr="0035377A" w:rsidRDefault="00843887" w:rsidP="00C72A95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>Навыки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0CA19F" w14:textId="77777777" w:rsidR="00843887" w:rsidRPr="0035377A" w:rsidRDefault="00843887" w:rsidP="00C72A95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>Отсутствие/фрагментарные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A13DDC" w14:textId="77777777" w:rsidR="00843887" w:rsidRPr="0035377A" w:rsidRDefault="00843887" w:rsidP="00C72A95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>В целом успешные, но не систематические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CEE661" w14:textId="77777777" w:rsidR="00843887" w:rsidRPr="0035377A" w:rsidRDefault="00843887" w:rsidP="00C72A95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t xml:space="preserve">В целом успешные, но содержащее отдельные пробелы навыки в </w:t>
            </w:r>
            <w:r w:rsidRPr="0035377A">
              <w:rPr>
                <w:rFonts w:asciiTheme="majorHAnsi" w:hAnsiTheme="majorHAnsi"/>
                <w:color w:val="000000"/>
              </w:rPr>
              <w:lastRenderedPageBreak/>
              <w:t>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68FFB0" w14:textId="77777777" w:rsidR="00843887" w:rsidRPr="0035377A" w:rsidRDefault="00843887" w:rsidP="00C72A95">
            <w:pPr>
              <w:rPr>
                <w:rFonts w:asciiTheme="majorHAnsi" w:hAnsiTheme="majorHAnsi"/>
              </w:rPr>
            </w:pPr>
            <w:r w:rsidRPr="0035377A">
              <w:rPr>
                <w:rFonts w:asciiTheme="majorHAnsi" w:hAnsiTheme="majorHAnsi"/>
                <w:color w:val="000000"/>
              </w:rPr>
              <w:lastRenderedPageBreak/>
              <w:t>Успешные и систематические навыки в решении задач</w:t>
            </w:r>
          </w:p>
        </w:tc>
      </w:tr>
    </w:tbl>
    <w:p w14:paraId="0ACA0213" w14:textId="77777777" w:rsidR="00D21B72" w:rsidRPr="0035377A" w:rsidRDefault="00D21B72" w:rsidP="003B27FA">
      <w:pPr>
        <w:spacing w:line="276" w:lineRule="auto"/>
        <w:jc w:val="both"/>
        <w:rPr>
          <w:rFonts w:asciiTheme="majorHAnsi" w:hAnsiTheme="majorHAnsi"/>
          <w:b/>
          <w:bCs/>
          <w:color w:val="000000"/>
        </w:rPr>
      </w:pPr>
    </w:p>
    <w:p w14:paraId="02BE5C30" w14:textId="77777777" w:rsidR="006038F2" w:rsidRPr="0035377A" w:rsidRDefault="006C19E1" w:rsidP="000662A4">
      <w:pPr>
        <w:spacing w:line="276" w:lineRule="auto"/>
        <w:jc w:val="both"/>
        <w:rPr>
          <w:rFonts w:asciiTheme="majorHAnsi" w:hAnsiTheme="majorHAnsi"/>
          <w:b/>
        </w:rPr>
      </w:pPr>
      <w:r w:rsidRPr="0035377A">
        <w:rPr>
          <w:rFonts w:asciiTheme="majorHAnsi" w:hAnsiTheme="majorHAnsi"/>
          <w:b/>
        </w:rPr>
        <w:t>7</w:t>
      </w:r>
      <w:r w:rsidR="00BE247C" w:rsidRPr="0035377A">
        <w:rPr>
          <w:rFonts w:asciiTheme="majorHAnsi" w:hAnsiTheme="majorHAnsi"/>
          <w:b/>
        </w:rPr>
        <w:t>. </w:t>
      </w:r>
      <w:r w:rsidR="000B64A0" w:rsidRPr="0035377A">
        <w:rPr>
          <w:rFonts w:asciiTheme="majorHAnsi" w:hAnsiTheme="majorHAnsi"/>
          <w:b/>
        </w:rPr>
        <w:t>Ресурсное обеспечение</w:t>
      </w:r>
    </w:p>
    <w:p w14:paraId="5BE34346" w14:textId="77777777" w:rsidR="00843887" w:rsidRPr="0035377A" w:rsidRDefault="00843887" w:rsidP="00843887">
      <w:pPr>
        <w:rPr>
          <w:rFonts w:asciiTheme="majorHAnsi" w:hAnsiTheme="majorHAnsi"/>
        </w:rPr>
      </w:pPr>
    </w:p>
    <w:p w14:paraId="3898CA38" w14:textId="77777777" w:rsidR="00115037" w:rsidRPr="0035377A" w:rsidRDefault="00115037" w:rsidP="00843887">
      <w:pPr>
        <w:rPr>
          <w:rFonts w:asciiTheme="majorHAnsi" w:hAnsiTheme="majorHAnsi"/>
        </w:rPr>
      </w:pPr>
      <w:r w:rsidRPr="0035377A">
        <w:rPr>
          <w:rFonts w:asciiTheme="majorHAnsi" w:hAnsiTheme="majorHAnsi"/>
        </w:rPr>
        <w:t>Перечень основной и дополнительной учебной литературы</w:t>
      </w:r>
    </w:p>
    <w:p w14:paraId="5892A580" w14:textId="77777777" w:rsidR="0035377A" w:rsidRPr="0035377A" w:rsidRDefault="0035377A" w:rsidP="00843887">
      <w:pPr>
        <w:rPr>
          <w:rFonts w:asciiTheme="majorHAnsi" w:hAnsiTheme="majorHAnsi"/>
        </w:rPr>
      </w:pPr>
    </w:p>
    <w:p w14:paraId="0CE41391" w14:textId="77777777" w:rsidR="0035377A" w:rsidRPr="0035377A" w:rsidRDefault="0035377A" w:rsidP="0035377A">
      <w:pPr>
        <w:numPr>
          <w:ilvl w:val="0"/>
          <w:numId w:val="24"/>
        </w:numPr>
        <w:jc w:val="both"/>
        <w:rPr>
          <w:rFonts w:asciiTheme="majorHAnsi" w:hAnsiTheme="majorHAnsi"/>
        </w:rPr>
      </w:pPr>
      <w:proofErr w:type="spellStart"/>
      <w:r w:rsidRPr="0035377A">
        <w:rPr>
          <w:rFonts w:asciiTheme="majorHAnsi" w:hAnsiTheme="majorHAnsi"/>
        </w:rPr>
        <w:t>Л.Б.Окунь</w:t>
      </w:r>
      <w:proofErr w:type="spellEnd"/>
      <w:r w:rsidRPr="0035377A">
        <w:rPr>
          <w:rFonts w:asciiTheme="majorHAnsi" w:hAnsiTheme="majorHAnsi"/>
        </w:rPr>
        <w:t xml:space="preserve"> Физика элементарных частиц. М., Наука., 1988</w:t>
      </w:r>
    </w:p>
    <w:p w14:paraId="24CF6304" w14:textId="77777777" w:rsidR="0035377A" w:rsidRPr="0035377A" w:rsidRDefault="0035377A" w:rsidP="0035377A">
      <w:pPr>
        <w:numPr>
          <w:ilvl w:val="0"/>
          <w:numId w:val="24"/>
        </w:numPr>
        <w:jc w:val="both"/>
        <w:rPr>
          <w:rFonts w:asciiTheme="majorHAnsi" w:hAnsiTheme="majorHAnsi"/>
        </w:rPr>
      </w:pPr>
      <w:proofErr w:type="spellStart"/>
      <w:r w:rsidRPr="0035377A">
        <w:rPr>
          <w:rFonts w:asciiTheme="majorHAnsi" w:hAnsiTheme="majorHAnsi"/>
        </w:rPr>
        <w:t>Д.Перкинс</w:t>
      </w:r>
      <w:proofErr w:type="spellEnd"/>
      <w:r w:rsidRPr="0035377A">
        <w:rPr>
          <w:rFonts w:asciiTheme="majorHAnsi" w:hAnsiTheme="majorHAnsi"/>
        </w:rPr>
        <w:t>, Введение в физику высоких энергий, М., Энергоатомиздат, 1991</w:t>
      </w:r>
    </w:p>
    <w:p w14:paraId="431652EA" w14:textId="77777777" w:rsidR="0035377A" w:rsidRPr="0035377A" w:rsidRDefault="0035377A" w:rsidP="0035377A">
      <w:pPr>
        <w:numPr>
          <w:ilvl w:val="0"/>
          <w:numId w:val="24"/>
        </w:numPr>
        <w:jc w:val="both"/>
        <w:rPr>
          <w:rFonts w:asciiTheme="majorHAnsi" w:hAnsiTheme="majorHAnsi"/>
        </w:rPr>
      </w:pPr>
      <w:proofErr w:type="spellStart"/>
      <w:r w:rsidRPr="0035377A">
        <w:rPr>
          <w:rFonts w:asciiTheme="majorHAnsi" w:hAnsiTheme="majorHAnsi"/>
        </w:rPr>
        <w:t>М.Е.Пескин</w:t>
      </w:r>
      <w:proofErr w:type="spellEnd"/>
      <w:r w:rsidRPr="0035377A">
        <w:rPr>
          <w:rFonts w:asciiTheme="majorHAnsi" w:hAnsiTheme="majorHAnsi"/>
        </w:rPr>
        <w:t xml:space="preserve">, </w:t>
      </w:r>
      <w:proofErr w:type="spellStart"/>
      <w:r w:rsidRPr="0035377A">
        <w:rPr>
          <w:rFonts w:asciiTheme="majorHAnsi" w:hAnsiTheme="majorHAnsi"/>
        </w:rPr>
        <w:t>Д.В.Шредер</w:t>
      </w:r>
      <w:proofErr w:type="spellEnd"/>
      <w:r w:rsidRPr="0035377A">
        <w:rPr>
          <w:rFonts w:asciiTheme="majorHAnsi" w:hAnsiTheme="majorHAnsi"/>
        </w:rPr>
        <w:t>, Введение в квантовую теорию поля., Ижевск, НИЦ РХД, 2001</w:t>
      </w:r>
    </w:p>
    <w:p w14:paraId="4A77B944" w14:textId="77777777" w:rsidR="0035377A" w:rsidRPr="0035377A" w:rsidRDefault="0035377A" w:rsidP="0035377A">
      <w:pPr>
        <w:numPr>
          <w:ilvl w:val="0"/>
          <w:numId w:val="24"/>
        </w:numPr>
        <w:jc w:val="both"/>
        <w:rPr>
          <w:rFonts w:asciiTheme="majorHAnsi" w:hAnsiTheme="majorHAnsi"/>
        </w:rPr>
      </w:pPr>
      <w:proofErr w:type="spellStart"/>
      <w:r w:rsidRPr="0035377A">
        <w:rPr>
          <w:rFonts w:asciiTheme="majorHAnsi" w:hAnsiTheme="majorHAnsi"/>
        </w:rPr>
        <w:t>Г.И.Копылов</w:t>
      </w:r>
      <w:proofErr w:type="spellEnd"/>
      <w:r w:rsidRPr="0035377A">
        <w:rPr>
          <w:rFonts w:asciiTheme="majorHAnsi" w:hAnsiTheme="majorHAnsi"/>
        </w:rPr>
        <w:t>, Основы кинематики резонансов, М., Наука, 1970</w:t>
      </w:r>
    </w:p>
    <w:p w14:paraId="6E0B52DF" w14:textId="77777777" w:rsidR="0035377A" w:rsidRPr="0035377A" w:rsidRDefault="0035377A" w:rsidP="0035377A">
      <w:pPr>
        <w:numPr>
          <w:ilvl w:val="0"/>
          <w:numId w:val="24"/>
        </w:numPr>
        <w:jc w:val="both"/>
        <w:rPr>
          <w:rFonts w:asciiTheme="majorHAnsi" w:hAnsiTheme="majorHAnsi"/>
        </w:rPr>
      </w:pPr>
      <w:r w:rsidRPr="0035377A">
        <w:rPr>
          <w:rFonts w:asciiTheme="majorHAnsi" w:hAnsiTheme="majorHAnsi"/>
        </w:rPr>
        <w:t>Л. Д. Ландау, Е. М. Лифшиц, Теоретическая физика, Том 2, М. Наука, 1988</w:t>
      </w:r>
    </w:p>
    <w:p w14:paraId="437727CD" w14:textId="77777777" w:rsidR="0035377A" w:rsidRPr="0035377A" w:rsidRDefault="0035377A" w:rsidP="0035377A">
      <w:pPr>
        <w:numPr>
          <w:ilvl w:val="0"/>
          <w:numId w:val="24"/>
        </w:numPr>
        <w:jc w:val="both"/>
        <w:rPr>
          <w:rFonts w:asciiTheme="majorHAnsi" w:hAnsiTheme="majorHAnsi"/>
        </w:rPr>
      </w:pPr>
      <w:r w:rsidRPr="0035377A">
        <w:rPr>
          <w:rFonts w:asciiTheme="majorHAnsi" w:hAnsiTheme="majorHAnsi"/>
        </w:rPr>
        <w:t xml:space="preserve">Е. </w:t>
      </w:r>
      <w:proofErr w:type="spellStart"/>
      <w:r w:rsidRPr="0035377A">
        <w:rPr>
          <w:rFonts w:asciiTheme="majorHAnsi" w:hAnsiTheme="majorHAnsi"/>
        </w:rPr>
        <w:t>Бюклинг</w:t>
      </w:r>
      <w:proofErr w:type="spellEnd"/>
      <w:r w:rsidRPr="0035377A">
        <w:rPr>
          <w:rFonts w:asciiTheme="majorHAnsi" w:hAnsiTheme="majorHAnsi"/>
        </w:rPr>
        <w:t xml:space="preserve">, К. </w:t>
      </w:r>
      <w:proofErr w:type="spellStart"/>
      <w:r w:rsidRPr="0035377A">
        <w:rPr>
          <w:rFonts w:asciiTheme="majorHAnsi" w:hAnsiTheme="majorHAnsi"/>
        </w:rPr>
        <w:t>Каянти</w:t>
      </w:r>
      <w:proofErr w:type="spellEnd"/>
      <w:r w:rsidRPr="0035377A">
        <w:rPr>
          <w:rFonts w:asciiTheme="majorHAnsi" w:hAnsiTheme="majorHAnsi"/>
        </w:rPr>
        <w:t>, Кинематика элементарных частиц, М., Мир, 1975</w:t>
      </w:r>
    </w:p>
    <w:p w14:paraId="4D3EC7CD" w14:textId="77777777" w:rsidR="0035377A" w:rsidRPr="0035377A" w:rsidRDefault="0035377A" w:rsidP="00843887">
      <w:pPr>
        <w:rPr>
          <w:rFonts w:asciiTheme="majorHAnsi" w:hAnsiTheme="majorHAnsi"/>
        </w:rPr>
      </w:pPr>
    </w:p>
    <w:p w14:paraId="7C83E5A0" w14:textId="77777777" w:rsidR="00843887" w:rsidRPr="0035377A" w:rsidRDefault="00843887" w:rsidP="00843887">
      <w:pPr>
        <w:rPr>
          <w:rFonts w:asciiTheme="majorHAnsi" w:hAnsiTheme="majorHAnsi"/>
        </w:rPr>
      </w:pPr>
    </w:p>
    <w:p w14:paraId="6B0D2960" w14:textId="77777777" w:rsidR="00115037" w:rsidRPr="0035377A" w:rsidRDefault="00115037" w:rsidP="00843887">
      <w:pPr>
        <w:rPr>
          <w:rFonts w:asciiTheme="majorHAnsi" w:hAnsiTheme="majorHAnsi"/>
        </w:rPr>
      </w:pPr>
      <w:r w:rsidRPr="0035377A">
        <w:rPr>
          <w:rFonts w:asciiTheme="majorHAnsi" w:hAnsiTheme="majorHAnsi"/>
        </w:rPr>
        <w:t>Перечень профессиональных баз данных и информационных справочных систем</w:t>
      </w:r>
      <w:r w:rsidR="004E21C1" w:rsidRPr="0035377A">
        <w:rPr>
          <w:rFonts w:asciiTheme="majorHAnsi" w:hAnsiTheme="majorHAnsi"/>
        </w:rPr>
        <w:t xml:space="preserve"> </w:t>
      </w:r>
    </w:p>
    <w:p w14:paraId="72F94A9F" w14:textId="77777777" w:rsidR="0035377A" w:rsidRPr="0035377A" w:rsidRDefault="0035377A" w:rsidP="00843887">
      <w:pPr>
        <w:rPr>
          <w:rFonts w:asciiTheme="majorHAnsi" w:hAnsiTheme="majorHAnsi"/>
        </w:rPr>
      </w:pPr>
    </w:p>
    <w:p w14:paraId="60B0B49D" w14:textId="77777777" w:rsidR="0035377A" w:rsidRPr="0035377A" w:rsidRDefault="0035377A" w:rsidP="0035377A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/>
        </w:rPr>
      </w:pPr>
      <w:r w:rsidRPr="0035377A">
        <w:rPr>
          <w:rFonts w:asciiTheme="majorHAnsi" w:hAnsiTheme="majorHAnsi"/>
          <w:color w:val="000000"/>
        </w:rPr>
        <w:t xml:space="preserve">База данных РИНЦ (российский индекс научного цитирования) </w:t>
      </w:r>
      <w:hyperlink r:id="rId11">
        <w:r w:rsidRPr="0035377A">
          <w:rPr>
            <w:rFonts w:asciiTheme="majorHAnsi" w:hAnsiTheme="majorHAnsi"/>
            <w:color w:val="0000FF"/>
            <w:u w:val="single"/>
          </w:rPr>
          <w:t>http://www.elibrary.ru</w:t>
        </w:r>
      </w:hyperlink>
      <w:r w:rsidRPr="0035377A">
        <w:rPr>
          <w:rFonts w:asciiTheme="majorHAnsi" w:hAnsiTheme="majorHAnsi"/>
          <w:color w:val="000000"/>
        </w:rPr>
        <w:t xml:space="preserve"> </w:t>
      </w:r>
    </w:p>
    <w:p w14:paraId="760DD8CD" w14:textId="77777777" w:rsidR="0035377A" w:rsidRPr="0035377A" w:rsidRDefault="0035377A" w:rsidP="0035377A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</w:rPr>
        <w:t xml:space="preserve">Открытая база данных </w:t>
      </w:r>
      <w:proofErr w:type="spellStart"/>
      <w:r w:rsidRPr="0035377A">
        <w:rPr>
          <w:rFonts w:asciiTheme="majorHAnsi" w:hAnsiTheme="majorHAnsi"/>
          <w:color w:val="000000"/>
        </w:rPr>
        <w:t>Particle</w:t>
      </w:r>
      <w:proofErr w:type="spellEnd"/>
      <w:r w:rsidRPr="0035377A">
        <w:rPr>
          <w:rFonts w:asciiTheme="majorHAnsi" w:hAnsiTheme="majorHAnsi"/>
          <w:color w:val="000000"/>
        </w:rPr>
        <w:t xml:space="preserve"> Data Group, </w:t>
      </w:r>
    </w:p>
    <w:p w14:paraId="0C4334A6" w14:textId="77777777" w:rsidR="0035377A" w:rsidRPr="0035377A" w:rsidRDefault="0035377A" w:rsidP="0035377A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20" w:line="298" w:lineRule="auto"/>
        <w:ind w:right="480"/>
        <w:rPr>
          <w:rFonts w:asciiTheme="majorHAnsi" w:hAnsiTheme="majorHAnsi"/>
          <w:color w:val="000000"/>
        </w:rPr>
      </w:pPr>
      <w:r w:rsidRPr="0035377A">
        <w:rPr>
          <w:rFonts w:asciiTheme="majorHAnsi" w:hAnsiTheme="majorHAnsi"/>
          <w:color w:val="000000"/>
        </w:rPr>
        <w:t>поисковая система INSPIRE (</w:t>
      </w:r>
      <w:hyperlink r:id="rId12">
        <w:r w:rsidRPr="0035377A">
          <w:rPr>
            <w:rFonts w:asciiTheme="majorHAnsi" w:hAnsiTheme="majorHAnsi"/>
            <w:color w:val="000000"/>
          </w:rPr>
          <w:t>http://inspirehep.net/</w:t>
        </w:r>
      </w:hyperlink>
      <w:r w:rsidRPr="0035377A">
        <w:rPr>
          <w:rFonts w:asciiTheme="majorHAnsi" w:hAnsiTheme="majorHAnsi"/>
          <w:color w:val="000000"/>
        </w:rPr>
        <w:t xml:space="preserve">) </w:t>
      </w:r>
    </w:p>
    <w:p w14:paraId="094787AB" w14:textId="77777777" w:rsidR="0035377A" w:rsidRPr="008F104F" w:rsidRDefault="0035377A" w:rsidP="0035377A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20" w:line="298" w:lineRule="auto"/>
        <w:ind w:right="480"/>
        <w:rPr>
          <w:rFonts w:asciiTheme="majorHAnsi" w:hAnsiTheme="majorHAnsi"/>
          <w:color w:val="000000"/>
          <w:lang w:val="en-US"/>
        </w:rPr>
      </w:pPr>
      <w:r w:rsidRPr="0035377A">
        <w:rPr>
          <w:rFonts w:asciiTheme="majorHAnsi" w:hAnsiTheme="majorHAnsi"/>
          <w:color w:val="000000"/>
        </w:rPr>
        <w:t xml:space="preserve">Электронные версии журналов </w:t>
      </w:r>
      <w:proofErr w:type="spellStart"/>
      <w:r w:rsidRPr="0035377A">
        <w:rPr>
          <w:rFonts w:asciiTheme="majorHAnsi" w:hAnsiTheme="majorHAnsi"/>
          <w:color w:val="000000"/>
        </w:rPr>
        <w:t>Phys</w:t>
      </w:r>
      <w:proofErr w:type="spellEnd"/>
      <w:r w:rsidRPr="0035377A">
        <w:rPr>
          <w:rFonts w:asciiTheme="majorHAnsi" w:hAnsiTheme="majorHAnsi"/>
          <w:color w:val="000000"/>
        </w:rPr>
        <w:t xml:space="preserve">. </w:t>
      </w:r>
      <w:proofErr w:type="spellStart"/>
      <w:r w:rsidRPr="0035377A">
        <w:rPr>
          <w:rFonts w:asciiTheme="majorHAnsi" w:hAnsiTheme="majorHAnsi"/>
          <w:color w:val="000000"/>
        </w:rPr>
        <w:t>Lett</w:t>
      </w:r>
      <w:proofErr w:type="spellEnd"/>
      <w:r w:rsidRPr="0035377A">
        <w:rPr>
          <w:rFonts w:asciiTheme="majorHAnsi" w:hAnsiTheme="majorHAnsi"/>
          <w:color w:val="000000"/>
        </w:rPr>
        <w:t xml:space="preserve">., </w:t>
      </w:r>
      <w:proofErr w:type="spellStart"/>
      <w:r w:rsidRPr="0035377A">
        <w:rPr>
          <w:rFonts w:asciiTheme="majorHAnsi" w:hAnsiTheme="majorHAnsi"/>
          <w:color w:val="000000"/>
        </w:rPr>
        <w:t>Phys</w:t>
      </w:r>
      <w:proofErr w:type="spellEnd"/>
      <w:r w:rsidRPr="0035377A">
        <w:rPr>
          <w:rFonts w:asciiTheme="majorHAnsi" w:hAnsiTheme="majorHAnsi"/>
          <w:color w:val="000000"/>
        </w:rPr>
        <w:t xml:space="preserve">. </w:t>
      </w:r>
      <w:r w:rsidRPr="0035377A">
        <w:rPr>
          <w:rFonts w:asciiTheme="majorHAnsi" w:hAnsiTheme="majorHAnsi"/>
          <w:color w:val="000000"/>
          <w:lang w:val="en-US"/>
        </w:rPr>
        <w:t xml:space="preserve">Rev., Eur. Phys. J., </w:t>
      </w:r>
      <w:proofErr w:type="spellStart"/>
      <w:r w:rsidRPr="0035377A">
        <w:rPr>
          <w:rFonts w:asciiTheme="majorHAnsi" w:hAnsiTheme="majorHAnsi"/>
          <w:color w:val="000000"/>
          <w:lang w:val="en-US"/>
        </w:rPr>
        <w:t>Nucl</w:t>
      </w:r>
      <w:proofErr w:type="spellEnd"/>
      <w:r w:rsidRPr="0035377A">
        <w:rPr>
          <w:rFonts w:asciiTheme="majorHAnsi" w:hAnsiTheme="majorHAnsi"/>
          <w:color w:val="000000"/>
          <w:lang w:val="en-US"/>
        </w:rPr>
        <w:t xml:space="preserve">. </w:t>
      </w:r>
      <w:r w:rsidRPr="008F104F">
        <w:rPr>
          <w:rFonts w:asciiTheme="majorHAnsi" w:hAnsiTheme="majorHAnsi"/>
          <w:color w:val="000000"/>
          <w:lang w:val="en-US"/>
        </w:rPr>
        <w:t>Phys., Nucl. Instrum and Meth.</w:t>
      </w:r>
    </w:p>
    <w:p w14:paraId="182C69EA" w14:textId="77777777" w:rsidR="0035377A" w:rsidRPr="008F104F" w:rsidRDefault="0035377A" w:rsidP="00843887">
      <w:pPr>
        <w:rPr>
          <w:rFonts w:asciiTheme="majorHAnsi" w:hAnsiTheme="majorHAnsi"/>
          <w:lang w:val="en-US"/>
        </w:rPr>
      </w:pPr>
    </w:p>
    <w:p w14:paraId="7AE7F1B9" w14:textId="77777777" w:rsidR="00843887" w:rsidRPr="008F104F" w:rsidRDefault="00843887" w:rsidP="00843887">
      <w:pPr>
        <w:rPr>
          <w:rFonts w:asciiTheme="majorHAnsi" w:hAnsiTheme="majorHAnsi"/>
          <w:lang w:val="en-US"/>
        </w:rPr>
      </w:pPr>
    </w:p>
    <w:p w14:paraId="2F313D7F" w14:textId="77777777" w:rsidR="00843887" w:rsidRPr="0035377A" w:rsidRDefault="00843887" w:rsidP="00843887">
      <w:pPr>
        <w:rPr>
          <w:rFonts w:asciiTheme="majorHAnsi" w:hAnsiTheme="majorHAnsi"/>
          <w:i/>
          <w:iCs/>
        </w:rPr>
      </w:pPr>
      <w:r w:rsidRPr="0035377A">
        <w:rPr>
          <w:rFonts w:asciiTheme="majorHAnsi" w:hAnsiTheme="majorHAnsi"/>
        </w:rPr>
        <w:t>Описание материально-технической</w:t>
      </w:r>
      <w:r w:rsidR="0035377A">
        <w:rPr>
          <w:rFonts w:asciiTheme="majorHAnsi" w:hAnsiTheme="majorHAnsi"/>
        </w:rPr>
        <w:t xml:space="preserve"> базы</w:t>
      </w:r>
      <w:r w:rsidRPr="0035377A">
        <w:rPr>
          <w:rFonts w:asciiTheme="majorHAnsi" w:hAnsiTheme="majorHAnsi"/>
        </w:rPr>
        <w:t xml:space="preserve">: </w:t>
      </w:r>
      <w:r w:rsidRPr="0035377A">
        <w:rPr>
          <w:rFonts w:asciiTheme="majorHAnsi" w:hAnsiTheme="majorHAnsi"/>
          <w:color w:val="000000"/>
        </w:rPr>
        <w:t>курс может быть прочитан в поточной аудитории при наличии: работающих электрических розеток, компьютера, проектора, экрана, учебной доски</w:t>
      </w:r>
    </w:p>
    <w:p w14:paraId="0F10EB36" w14:textId="77777777" w:rsidR="00986744" w:rsidRPr="0035377A" w:rsidRDefault="00986744" w:rsidP="000662A4">
      <w:pPr>
        <w:spacing w:line="276" w:lineRule="auto"/>
        <w:rPr>
          <w:rFonts w:asciiTheme="majorHAnsi" w:hAnsiTheme="majorHAnsi"/>
          <w:i/>
          <w:iCs/>
        </w:rPr>
      </w:pPr>
    </w:p>
    <w:p w14:paraId="171C2154" w14:textId="77777777" w:rsidR="00986744" w:rsidRPr="0035377A" w:rsidRDefault="006C19E1" w:rsidP="00BE247C">
      <w:pPr>
        <w:pStyle w:val="a8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  <w:r w:rsidRPr="0035377A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8</w:t>
      </w:r>
      <w:r w:rsidR="00BE247C" w:rsidRPr="0035377A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. </w:t>
      </w:r>
      <w:r w:rsidR="00986744" w:rsidRPr="0035377A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 xml:space="preserve">Язык преподавания: </w:t>
      </w:r>
      <w:r w:rsidR="004E21C1" w:rsidRPr="0035377A">
        <w:rPr>
          <w:rFonts w:asciiTheme="majorHAnsi" w:hAnsiTheme="majorHAnsi" w:cs="Times New Roman"/>
          <w:bCs/>
          <w:sz w:val="24"/>
          <w:szCs w:val="24"/>
          <w:lang w:eastAsia="ru-RU"/>
        </w:rPr>
        <w:t xml:space="preserve">русский </w:t>
      </w:r>
    </w:p>
    <w:p w14:paraId="2D375B86" w14:textId="77777777" w:rsidR="00115037" w:rsidRDefault="00115037" w:rsidP="00BE247C">
      <w:pPr>
        <w:pStyle w:val="a8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</w:p>
    <w:p w14:paraId="3FBEEC83" w14:textId="77777777" w:rsidR="00115037" w:rsidRPr="00115037" w:rsidRDefault="00115037" w:rsidP="00115037">
      <w:pPr>
        <w:rPr>
          <w:rFonts w:asciiTheme="majorHAnsi" w:hAnsiTheme="majorHAnsi"/>
        </w:rPr>
      </w:pPr>
    </w:p>
    <w:p w14:paraId="1A842659" w14:textId="77777777" w:rsidR="00115037" w:rsidRPr="000662A4" w:rsidRDefault="00115037" w:rsidP="00BE247C">
      <w:pPr>
        <w:pStyle w:val="a8"/>
        <w:ind w:left="0"/>
        <w:rPr>
          <w:rFonts w:asciiTheme="majorHAnsi" w:hAnsiTheme="majorHAnsi" w:cs="Times New Roman"/>
          <w:b/>
          <w:bCs/>
          <w:sz w:val="24"/>
          <w:szCs w:val="24"/>
          <w:lang w:eastAsia="ru-RU"/>
        </w:rPr>
      </w:pPr>
    </w:p>
    <w:p w14:paraId="5ABFE61E" w14:textId="77777777" w:rsidR="00986744" w:rsidRPr="000662A4" w:rsidRDefault="00986744" w:rsidP="000662A4">
      <w:pPr>
        <w:spacing w:line="276" w:lineRule="auto"/>
        <w:rPr>
          <w:rFonts w:asciiTheme="majorHAnsi" w:hAnsiTheme="majorHAnsi"/>
          <w:i/>
          <w:iCs/>
        </w:rPr>
      </w:pPr>
    </w:p>
    <w:p w14:paraId="0EEBF92C" w14:textId="77777777" w:rsidR="00AD2ADB" w:rsidRPr="000662A4" w:rsidRDefault="00AD2ADB" w:rsidP="000662A4">
      <w:pPr>
        <w:tabs>
          <w:tab w:val="left" w:pos="0"/>
          <w:tab w:val="left" w:pos="540"/>
        </w:tabs>
        <w:spacing w:line="276" w:lineRule="auto"/>
        <w:ind w:left="927"/>
        <w:contextualSpacing/>
        <w:rPr>
          <w:rFonts w:asciiTheme="majorHAnsi" w:hAnsiTheme="majorHAnsi"/>
          <w:color w:val="000000"/>
        </w:rPr>
      </w:pPr>
    </w:p>
    <w:sectPr w:rsidR="00AD2ADB" w:rsidRPr="000662A4" w:rsidSect="00115037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EED77" w14:textId="77777777" w:rsidR="006A1AFF" w:rsidRDefault="006A1AFF">
      <w:r>
        <w:separator/>
      </w:r>
    </w:p>
  </w:endnote>
  <w:endnote w:type="continuationSeparator" w:id="0">
    <w:p w14:paraId="0639C496" w14:textId="77777777" w:rsidR="006A1AFF" w:rsidRDefault="006A1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1"/>
    <w:family w:val="roman"/>
    <w:pitch w:val="variable"/>
    <w:sig w:usb0="E00002FF" w:usb1="400004FF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9DCDE" w14:textId="77777777" w:rsidR="00D26DDE" w:rsidRDefault="00CD79B0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26DD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26DDE">
      <w:rPr>
        <w:rStyle w:val="a9"/>
        <w:noProof/>
      </w:rPr>
      <w:t>2</w:t>
    </w:r>
    <w:r>
      <w:rPr>
        <w:rStyle w:val="a9"/>
      </w:rPr>
      <w:fldChar w:fldCharType="end"/>
    </w:r>
  </w:p>
  <w:p w14:paraId="659B07B7" w14:textId="77777777" w:rsidR="00D26DDE" w:rsidRDefault="00D26DD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3C410" w14:textId="77777777" w:rsidR="00D26DDE" w:rsidRDefault="00CD79B0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26DD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7431F">
      <w:rPr>
        <w:rStyle w:val="a9"/>
        <w:noProof/>
      </w:rPr>
      <w:t>2</w:t>
    </w:r>
    <w:r>
      <w:rPr>
        <w:rStyle w:val="a9"/>
      </w:rPr>
      <w:fldChar w:fldCharType="end"/>
    </w:r>
  </w:p>
  <w:p w14:paraId="79658089" w14:textId="77777777" w:rsidR="00D26DDE" w:rsidRDefault="00D26DD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6CB57" w14:textId="77777777" w:rsidR="00D26DDE" w:rsidRPr="001C5F6F" w:rsidRDefault="00CD79B0" w:rsidP="00E03D99">
    <w:pPr>
      <w:pStyle w:val="a6"/>
      <w:jc w:val="center"/>
    </w:pPr>
    <w:r>
      <w:fldChar w:fldCharType="begin"/>
    </w:r>
    <w:r w:rsidR="00A30469">
      <w:instrText>PAGE   \* MERGEFORMAT</w:instrText>
    </w:r>
    <w:r>
      <w:fldChar w:fldCharType="separate"/>
    </w:r>
    <w:r w:rsidR="00A7431F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303A0" w14:textId="77777777" w:rsidR="006A1AFF" w:rsidRDefault="006A1AFF">
      <w:r>
        <w:separator/>
      </w:r>
    </w:p>
  </w:footnote>
  <w:footnote w:type="continuationSeparator" w:id="0">
    <w:p w14:paraId="08095E30" w14:textId="77777777" w:rsidR="006A1AFF" w:rsidRDefault="006A1AFF">
      <w:r>
        <w:continuationSeparator/>
      </w:r>
    </w:p>
  </w:footnote>
  <w:footnote w:id="1">
    <w:p w14:paraId="6F063EEC" w14:textId="77777777" w:rsidR="005945DA" w:rsidRPr="00450691" w:rsidRDefault="005945DA" w:rsidP="00802009">
      <w:pPr>
        <w:pStyle w:val="ad"/>
        <w:rPr>
          <w:rFonts w:asciiTheme="majorHAnsi" w:hAnsiTheme="majorHAnsi"/>
        </w:rPr>
      </w:pPr>
      <w:r w:rsidRPr="00450691">
        <w:rPr>
          <w:rStyle w:val="af"/>
          <w:rFonts w:asciiTheme="majorHAnsi" w:hAnsiTheme="majorHAnsi"/>
        </w:rPr>
        <w:footnoteRef/>
      </w:r>
      <w:r w:rsidRPr="00450691">
        <w:rPr>
          <w:rFonts w:asciiTheme="majorHAnsi" w:hAnsiTheme="majorHAnsi" w:cs="Times New Roman"/>
          <w:i/>
          <w:iCs/>
        </w:rPr>
        <w:t>Текущий контроль успеваемости может быть реализован в рамках занятий лекционного и(или) семинарского типа.</w:t>
      </w:r>
    </w:p>
  </w:footnote>
  <w:footnote w:id="2">
    <w:p w14:paraId="5DA8CCDB" w14:textId="77777777" w:rsidR="00A65806" w:rsidRDefault="00A65806" w:rsidP="00A65806">
      <w:pPr>
        <w:pStyle w:val="ad"/>
      </w:pPr>
      <w:r w:rsidRPr="00450691">
        <w:rPr>
          <w:rStyle w:val="af"/>
          <w:rFonts w:asciiTheme="majorHAnsi" w:hAnsiTheme="majorHAnsi"/>
        </w:rPr>
        <w:footnoteRef/>
      </w:r>
      <w:r w:rsidRPr="00450691">
        <w:rPr>
          <w:rFonts w:asciiTheme="majorHAnsi" w:hAnsiTheme="majorHAnsi" w:cs="Times New Roman"/>
          <w:i/>
          <w:iCs/>
        </w:rPr>
        <w:t>Часы на проведение промежуточной аттестации выделяются из часов самостоятельной работы обучающегося</w:t>
      </w:r>
    </w:p>
  </w:footnote>
  <w:footnote w:id="3">
    <w:p w14:paraId="2FC7E7C5" w14:textId="77777777" w:rsidR="00802FDF" w:rsidRDefault="00802FDF" w:rsidP="00802009">
      <w:pPr>
        <w:pStyle w:val="ad"/>
      </w:pPr>
      <w:r w:rsidRPr="00450691">
        <w:rPr>
          <w:rStyle w:val="af"/>
        </w:rPr>
        <w:footnoteRef/>
      </w:r>
      <w:r w:rsidRPr="00450691">
        <w:rPr>
          <w:rFonts w:ascii="Times New Roman" w:hAnsi="Times New Roman" w:cs="Times New Roman"/>
          <w:i/>
          <w:iCs/>
        </w:rPr>
        <w:t>Часы на проведение промежуточной аттестации выделяются из часов самостоятельной работы обучающегося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7418F"/>
    <w:multiLevelType w:val="hybridMultilevel"/>
    <w:tmpl w:val="0D84D906"/>
    <w:lvl w:ilvl="0" w:tplc="672ED8E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8A66651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B59FD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50128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B1AF0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E5F74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22DCF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74F65"/>
    <w:multiLevelType w:val="hybridMultilevel"/>
    <w:tmpl w:val="5C14D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8C7BC1"/>
    <w:multiLevelType w:val="multilevel"/>
    <w:tmpl w:val="8294047A"/>
    <w:lvl w:ilvl="0">
      <w:start w:val="1"/>
      <w:numFmt w:val="decimal"/>
      <w:lvlText w:val="%1."/>
      <w:lvlJc w:val="left"/>
      <w:pPr>
        <w:ind w:left="341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40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1" w:hanging="1800"/>
      </w:pPr>
      <w:rPr>
        <w:rFonts w:hint="default"/>
      </w:rPr>
    </w:lvl>
  </w:abstractNum>
  <w:abstractNum w:abstractNumId="9" w15:restartNumberingAfterBreak="0">
    <w:nsid w:val="2F4B0706"/>
    <w:multiLevelType w:val="hybridMultilevel"/>
    <w:tmpl w:val="0942780E"/>
    <w:lvl w:ilvl="0" w:tplc="8AE4ADE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23692"/>
    <w:multiLevelType w:val="hybridMultilevel"/>
    <w:tmpl w:val="70B2D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54D33"/>
    <w:multiLevelType w:val="hybridMultilevel"/>
    <w:tmpl w:val="304C2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04739"/>
    <w:multiLevelType w:val="hybridMultilevel"/>
    <w:tmpl w:val="141E0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93BC6"/>
    <w:multiLevelType w:val="multilevel"/>
    <w:tmpl w:val="DB583E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91EB6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E0061E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F7621"/>
    <w:multiLevelType w:val="multilevel"/>
    <w:tmpl w:val="3208A294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8E02651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59505A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F93A50"/>
    <w:multiLevelType w:val="hybridMultilevel"/>
    <w:tmpl w:val="77882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71D4C"/>
    <w:multiLevelType w:val="hybridMultilevel"/>
    <w:tmpl w:val="461AD252"/>
    <w:lvl w:ilvl="0" w:tplc="01F80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F40F1"/>
    <w:multiLevelType w:val="multilevel"/>
    <w:tmpl w:val="A2AE5918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3" w15:restartNumberingAfterBreak="0">
    <w:nsid w:val="6F0D1A1E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62B17"/>
    <w:multiLevelType w:val="hybridMultilevel"/>
    <w:tmpl w:val="9C74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990977">
    <w:abstractNumId w:val="10"/>
  </w:num>
  <w:num w:numId="2" w16cid:durableId="684670023">
    <w:abstractNumId w:val="0"/>
  </w:num>
  <w:num w:numId="3" w16cid:durableId="1828089150">
    <w:abstractNumId w:val="22"/>
  </w:num>
  <w:num w:numId="4" w16cid:durableId="836573808">
    <w:abstractNumId w:val="12"/>
  </w:num>
  <w:num w:numId="5" w16cid:durableId="358245262">
    <w:abstractNumId w:val="8"/>
  </w:num>
  <w:num w:numId="6" w16cid:durableId="1074282292">
    <w:abstractNumId w:val="11"/>
  </w:num>
  <w:num w:numId="7" w16cid:durableId="27491376">
    <w:abstractNumId w:val="7"/>
  </w:num>
  <w:num w:numId="8" w16cid:durableId="1536119423">
    <w:abstractNumId w:val="21"/>
  </w:num>
  <w:num w:numId="9" w16cid:durableId="1358584481">
    <w:abstractNumId w:val="17"/>
  </w:num>
  <w:num w:numId="10" w16cid:durableId="177694863">
    <w:abstractNumId w:val="20"/>
  </w:num>
  <w:num w:numId="11" w16cid:durableId="2084253329">
    <w:abstractNumId w:val="19"/>
  </w:num>
  <w:num w:numId="12" w16cid:durableId="1071541635">
    <w:abstractNumId w:val="16"/>
  </w:num>
  <w:num w:numId="13" w16cid:durableId="2145388093">
    <w:abstractNumId w:val="18"/>
  </w:num>
  <w:num w:numId="14" w16cid:durableId="2112554504">
    <w:abstractNumId w:val="3"/>
  </w:num>
  <w:num w:numId="15" w16cid:durableId="526872402">
    <w:abstractNumId w:val="5"/>
  </w:num>
  <w:num w:numId="16" w16cid:durableId="1521318634">
    <w:abstractNumId w:val="1"/>
  </w:num>
  <w:num w:numId="17" w16cid:durableId="940264051">
    <w:abstractNumId w:val="24"/>
  </w:num>
  <w:num w:numId="18" w16cid:durableId="1655260310">
    <w:abstractNumId w:val="15"/>
  </w:num>
  <w:num w:numId="19" w16cid:durableId="2101439572">
    <w:abstractNumId w:val="9"/>
  </w:num>
  <w:num w:numId="20" w16cid:durableId="98722791">
    <w:abstractNumId w:val="23"/>
  </w:num>
  <w:num w:numId="21" w16cid:durableId="1567494687">
    <w:abstractNumId w:val="4"/>
  </w:num>
  <w:num w:numId="22" w16cid:durableId="1471900076">
    <w:abstractNumId w:val="2"/>
  </w:num>
  <w:num w:numId="23" w16cid:durableId="835727224">
    <w:abstractNumId w:val="6"/>
  </w:num>
  <w:num w:numId="24" w16cid:durableId="2085102938">
    <w:abstractNumId w:val="14"/>
  </w:num>
  <w:num w:numId="25" w16cid:durableId="2087454087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73"/>
    <w:rsid w:val="00002C40"/>
    <w:rsid w:val="000030D0"/>
    <w:rsid w:val="00005039"/>
    <w:rsid w:val="00016D9F"/>
    <w:rsid w:val="00023EA7"/>
    <w:rsid w:val="000314DF"/>
    <w:rsid w:val="000335B3"/>
    <w:rsid w:val="00040F0D"/>
    <w:rsid w:val="00050941"/>
    <w:rsid w:val="00052574"/>
    <w:rsid w:val="000662A4"/>
    <w:rsid w:val="00073DE3"/>
    <w:rsid w:val="000934DE"/>
    <w:rsid w:val="000B3048"/>
    <w:rsid w:val="000B64A0"/>
    <w:rsid w:val="000E4707"/>
    <w:rsid w:val="000E6CD5"/>
    <w:rsid w:val="000F23F7"/>
    <w:rsid w:val="000F4610"/>
    <w:rsid w:val="000F6114"/>
    <w:rsid w:val="00115037"/>
    <w:rsid w:val="0012295D"/>
    <w:rsid w:val="00126435"/>
    <w:rsid w:val="00131DD3"/>
    <w:rsid w:val="00140051"/>
    <w:rsid w:val="00154D61"/>
    <w:rsid w:val="00162CB9"/>
    <w:rsid w:val="00164C0E"/>
    <w:rsid w:val="00180A77"/>
    <w:rsid w:val="001847EF"/>
    <w:rsid w:val="00194A31"/>
    <w:rsid w:val="00194FA0"/>
    <w:rsid w:val="001B601F"/>
    <w:rsid w:val="001C18F1"/>
    <w:rsid w:val="001C42CA"/>
    <w:rsid w:val="001E0C05"/>
    <w:rsid w:val="001E7DD3"/>
    <w:rsid w:val="001F0471"/>
    <w:rsid w:val="001F55F8"/>
    <w:rsid w:val="00214E3A"/>
    <w:rsid w:val="00215FC9"/>
    <w:rsid w:val="00220079"/>
    <w:rsid w:val="002205EC"/>
    <w:rsid w:val="0022216B"/>
    <w:rsid w:val="00226251"/>
    <w:rsid w:val="00232C6F"/>
    <w:rsid w:val="0025033B"/>
    <w:rsid w:val="00261934"/>
    <w:rsid w:val="00264924"/>
    <w:rsid w:val="00265101"/>
    <w:rsid w:val="002660DC"/>
    <w:rsid w:val="00270D25"/>
    <w:rsid w:val="00284F46"/>
    <w:rsid w:val="002966BD"/>
    <w:rsid w:val="00297999"/>
    <w:rsid w:val="002D5C32"/>
    <w:rsid w:val="002D5C45"/>
    <w:rsid w:val="002F01B8"/>
    <w:rsid w:val="00303B1E"/>
    <w:rsid w:val="003158FF"/>
    <w:rsid w:val="00316C00"/>
    <w:rsid w:val="00346830"/>
    <w:rsid w:val="0035377A"/>
    <w:rsid w:val="0036191D"/>
    <w:rsid w:val="0036656B"/>
    <w:rsid w:val="00375B51"/>
    <w:rsid w:val="003832F7"/>
    <w:rsid w:val="00387DFC"/>
    <w:rsid w:val="00396F87"/>
    <w:rsid w:val="003A3141"/>
    <w:rsid w:val="003B27FA"/>
    <w:rsid w:val="003C1DA5"/>
    <w:rsid w:val="003E6A73"/>
    <w:rsid w:val="00432D84"/>
    <w:rsid w:val="0044690D"/>
    <w:rsid w:val="00450691"/>
    <w:rsid w:val="00452362"/>
    <w:rsid w:val="004651EA"/>
    <w:rsid w:val="00480CBD"/>
    <w:rsid w:val="00483AF4"/>
    <w:rsid w:val="004853BD"/>
    <w:rsid w:val="00486D39"/>
    <w:rsid w:val="00490884"/>
    <w:rsid w:val="00497DE8"/>
    <w:rsid w:val="004A63E3"/>
    <w:rsid w:val="004A65C4"/>
    <w:rsid w:val="004B7807"/>
    <w:rsid w:val="004D1CB6"/>
    <w:rsid w:val="004D534A"/>
    <w:rsid w:val="004D5EC0"/>
    <w:rsid w:val="004E21C1"/>
    <w:rsid w:val="004E6E49"/>
    <w:rsid w:val="004F596F"/>
    <w:rsid w:val="00501F5C"/>
    <w:rsid w:val="005271C6"/>
    <w:rsid w:val="005357D4"/>
    <w:rsid w:val="005945DA"/>
    <w:rsid w:val="00597987"/>
    <w:rsid w:val="005B6A4D"/>
    <w:rsid w:val="005F0D95"/>
    <w:rsid w:val="005F6D80"/>
    <w:rsid w:val="006038F2"/>
    <w:rsid w:val="00614563"/>
    <w:rsid w:val="00631E45"/>
    <w:rsid w:val="00642C24"/>
    <w:rsid w:val="00653EAB"/>
    <w:rsid w:val="00673999"/>
    <w:rsid w:val="00682C0D"/>
    <w:rsid w:val="00692144"/>
    <w:rsid w:val="006A02BA"/>
    <w:rsid w:val="006A1AFF"/>
    <w:rsid w:val="006A22A3"/>
    <w:rsid w:val="006C19E1"/>
    <w:rsid w:val="006C321C"/>
    <w:rsid w:val="006E0F87"/>
    <w:rsid w:val="006E5191"/>
    <w:rsid w:val="006E61B3"/>
    <w:rsid w:val="00732D3C"/>
    <w:rsid w:val="00741029"/>
    <w:rsid w:val="00781A80"/>
    <w:rsid w:val="00782FF9"/>
    <w:rsid w:val="00785A92"/>
    <w:rsid w:val="007934E8"/>
    <w:rsid w:val="00795072"/>
    <w:rsid w:val="00795DC2"/>
    <w:rsid w:val="007A78ED"/>
    <w:rsid w:val="007B0D1C"/>
    <w:rsid w:val="007D486C"/>
    <w:rsid w:val="007D5F4E"/>
    <w:rsid w:val="007E1191"/>
    <w:rsid w:val="007E5DB1"/>
    <w:rsid w:val="007F2518"/>
    <w:rsid w:val="00802009"/>
    <w:rsid w:val="00802FDF"/>
    <w:rsid w:val="00822D98"/>
    <w:rsid w:val="00824090"/>
    <w:rsid w:val="00843887"/>
    <w:rsid w:val="00860A92"/>
    <w:rsid w:val="00862688"/>
    <w:rsid w:val="00873606"/>
    <w:rsid w:val="00875EB4"/>
    <w:rsid w:val="008A095B"/>
    <w:rsid w:val="008A1143"/>
    <w:rsid w:val="008A2CF0"/>
    <w:rsid w:val="008A627B"/>
    <w:rsid w:val="008C4981"/>
    <w:rsid w:val="008E0BE3"/>
    <w:rsid w:val="008F104F"/>
    <w:rsid w:val="009035E9"/>
    <w:rsid w:val="00911B3A"/>
    <w:rsid w:val="00922909"/>
    <w:rsid w:val="009324E3"/>
    <w:rsid w:val="009559E3"/>
    <w:rsid w:val="00957019"/>
    <w:rsid w:val="00962212"/>
    <w:rsid w:val="0098127F"/>
    <w:rsid w:val="00984AA8"/>
    <w:rsid w:val="00986744"/>
    <w:rsid w:val="00992DE3"/>
    <w:rsid w:val="00996F21"/>
    <w:rsid w:val="00997B58"/>
    <w:rsid w:val="009A2F6E"/>
    <w:rsid w:val="009C585F"/>
    <w:rsid w:val="009E5862"/>
    <w:rsid w:val="009F648E"/>
    <w:rsid w:val="00A0427E"/>
    <w:rsid w:val="00A0732A"/>
    <w:rsid w:val="00A30469"/>
    <w:rsid w:val="00A35E0F"/>
    <w:rsid w:val="00A65806"/>
    <w:rsid w:val="00A7431F"/>
    <w:rsid w:val="00A74AD8"/>
    <w:rsid w:val="00A800D7"/>
    <w:rsid w:val="00A86207"/>
    <w:rsid w:val="00A94849"/>
    <w:rsid w:val="00A96157"/>
    <w:rsid w:val="00AB1058"/>
    <w:rsid w:val="00AB5E65"/>
    <w:rsid w:val="00AC2965"/>
    <w:rsid w:val="00AD2ADB"/>
    <w:rsid w:val="00AF0ACA"/>
    <w:rsid w:val="00AF5DF2"/>
    <w:rsid w:val="00B06ECA"/>
    <w:rsid w:val="00B130C1"/>
    <w:rsid w:val="00B17443"/>
    <w:rsid w:val="00B22736"/>
    <w:rsid w:val="00B32989"/>
    <w:rsid w:val="00B3550E"/>
    <w:rsid w:val="00B524A3"/>
    <w:rsid w:val="00BA20C0"/>
    <w:rsid w:val="00BA5BFD"/>
    <w:rsid w:val="00BB425D"/>
    <w:rsid w:val="00BB6573"/>
    <w:rsid w:val="00BB72DC"/>
    <w:rsid w:val="00BC67B4"/>
    <w:rsid w:val="00BC7DFA"/>
    <w:rsid w:val="00BD12C1"/>
    <w:rsid w:val="00BD1945"/>
    <w:rsid w:val="00BE247C"/>
    <w:rsid w:val="00BE361C"/>
    <w:rsid w:val="00C21ACC"/>
    <w:rsid w:val="00C3418A"/>
    <w:rsid w:val="00C372B9"/>
    <w:rsid w:val="00C37B68"/>
    <w:rsid w:val="00C432A3"/>
    <w:rsid w:val="00C43F6D"/>
    <w:rsid w:val="00C50667"/>
    <w:rsid w:val="00C51624"/>
    <w:rsid w:val="00C66CD0"/>
    <w:rsid w:val="00C903A6"/>
    <w:rsid w:val="00CA1091"/>
    <w:rsid w:val="00CA56F0"/>
    <w:rsid w:val="00CD79B0"/>
    <w:rsid w:val="00CE29F4"/>
    <w:rsid w:val="00CF58DE"/>
    <w:rsid w:val="00D02BF2"/>
    <w:rsid w:val="00D0369D"/>
    <w:rsid w:val="00D2100D"/>
    <w:rsid w:val="00D21B72"/>
    <w:rsid w:val="00D23E39"/>
    <w:rsid w:val="00D24712"/>
    <w:rsid w:val="00D26DDE"/>
    <w:rsid w:val="00D33E63"/>
    <w:rsid w:val="00D46194"/>
    <w:rsid w:val="00D478E8"/>
    <w:rsid w:val="00D7407B"/>
    <w:rsid w:val="00D86C52"/>
    <w:rsid w:val="00D968A8"/>
    <w:rsid w:val="00DB57E5"/>
    <w:rsid w:val="00DC4C93"/>
    <w:rsid w:val="00DE3BE6"/>
    <w:rsid w:val="00DF25B9"/>
    <w:rsid w:val="00DF5435"/>
    <w:rsid w:val="00E03D99"/>
    <w:rsid w:val="00E07AC9"/>
    <w:rsid w:val="00E07D6B"/>
    <w:rsid w:val="00E23017"/>
    <w:rsid w:val="00E256CB"/>
    <w:rsid w:val="00E26D5C"/>
    <w:rsid w:val="00E34A5D"/>
    <w:rsid w:val="00E45B6F"/>
    <w:rsid w:val="00E56B17"/>
    <w:rsid w:val="00E62FEF"/>
    <w:rsid w:val="00E64A98"/>
    <w:rsid w:val="00E81F89"/>
    <w:rsid w:val="00E87C2E"/>
    <w:rsid w:val="00E97D30"/>
    <w:rsid w:val="00EA3F84"/>
    <w:rsid w:val="00EB2E93"/>
    <w:rsid w:val="00ED3DE8"/>
    <w:rsid w:val="00EF1912"/>
    <w:rsid w:val="00F0406D"/>
    <w:rsid w:val="00F276CE"/>
    <w:rsid w:val="00F3152B"/>
    <w:rsid w:val="00F4375A"/>
    <w:rsid w:val="00F54122"/>
    <w:rsid w:val="00F60583"/>
    <w:rsid w:val="00F62D13"/>
    <w:rsid w:val="00F64422"/>
    <w:rsid w:val="00F724B4"/>
    <w:rsid w:val="00F90402"/>
    <w:rsid w:val="00F96C3C"/>
    <w:rsid w:val="00FA5409"/>
    <w:rsid w:val="00FC05ED"/>
    <w:rsid w:val="00FC55D2"/>
    <w:rsid w:val="00FD1B1B"/>
    <w:rsid w:val="643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52831"/>
  <w15:docId w15:val="{76DA9709-4BC3-F247-BBE8-997067B05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573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6573"/>
    <w:pPr>
      <w:jc w:val="center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5">
    <w:name w:val="Table Grid"/>
    <w:basedOn w:val="a1"/>
    <w:uiPriority w:val="39"/>
    <w:rsid w:val="00BB657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9">
    <w:name w:val="page number"/>
    <w:basedOn w:val="a0"/>
    <w:uiPriority w:val="99"/>
    <w:rsid w:val="00BB6573"/>
    <w:rPr>
      <w:rFonts w:cs="Times New Roman"/>
    </w:rPr>
  </w:style>
  <w:style w:type="paragraph" w:styleId="aa">
    <w:name w:val="header"/>
    <w:basedOn w:val="a"/>
    <w:link w:val="ab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62FEF"/>
    <w:rPr>
      <w:rFonts w:ascii="Calibri" w:eastAsia="Times New Roman" w:hAnsi="Calibri" w:cs="Calibri"/>
    </w:rPr>
  </w:style>
  <w:style w:type="character" w:styleId="ac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d">
    <w:name w:val="footnote text"/>
    <w:basedOn w:val="a"/>
    <w:link w:val="ae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5F6D80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9798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9798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8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9">
    <w:name w:val="Normal (Web)"/>
    <w:basedOn w:val="a"/>
    <w:uiPriority w:val="99"/>
    <w:semiHidden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ind w:firstLine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afa">
    <w:name w:val="Body Text Indent"/>
    <w:basedOn w:val="a"/>
    <w:link w:val="afb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D968A8"/>
    <w:rPr>
      <w:rFonts w:ascii="Calibri" w:eastAsia="Times New Roman" w:hAnsi="Calibri" w:cs="Calibri"/>
    </w:rPr>
  </w:style>
  <w:style w:type="character" w:customStyle="1" w:styleId="4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uiPriority w:val="99"/>
    <w:rsid w:val="00073DE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uiPriority w:val="99"/>
    <w:semiHidden/>
    <w:rsid w:val="00073D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spirehep.ne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library.r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20423-0777-4050-9D4D-BFE3C8BD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15</Pages>
  <Words>2887</Words>
  <Characters>16462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19311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Людмила Колупаева</cp:lastModifiedBy>
  <cp:revision>8</cp:revision>
  <cp:lastPrinted>2019-12-16T11:39:00Z</cp:lastPrinted>
  <dcterms:created xsi:type="dcterms:W3CDTF">2026-03-05T07:01:00Z</dcterms:created>
  <dcterms:modified xsi:type="dcterms:W3CDTF">2026-04-17T07:24:00Z</dcterms:modified>
</cp:coreProperties>
</file>