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C2BF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73FFA0C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0C685DFA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F97C82">
        <w:rPr>
          <w:rFonts w:ascii="Cambria" w:hAnsi="Cambria"/>
          <w:b/>
          <w:bCs/>
          <w:color w:val="000000"/>
        </w:rPr>
        <w:t>М.В.</w:t>
      </w:r>
      <w:proofErr w:type="gramEnd"/>
      <w:r w:rsidRPr="00F97C82">
        <w:rPr>
          <w:rFonts w:ascii="Cambria" w:hAnsi="Cambria"/>
          <w:b/>
          <w:bCs/>
          <w:color w:val="000000"/>
        </w:rPr>
        <w:t xml:space="preserve"> Ломоносова</w:t>
      </w:r>
    </w:p>
    <w:p w14:paraId="1AE9FB77" w14:textId="77777777" w:rsidR="00CE2C5C" w:rsidRPr="00F97C82" w:rsidRDefault="00CE2C5C" w:rsidP="00CE2C5C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D60CE30" w14:textId="77777777" w:rsidR="00CE2C5C" w:rsidRPr="00F97C82" w:rsidRDefault="00CE2C5C" w:rsidP="00CE2C5C">
      <w:pPr>
        <w:spacing w:after="240"/>
        <w:rPr>
          <w:color w:val="000000"/>
        </w:rPr>
      </w:pPr>
    </w:p>
    <w:p w14:paraId="25D2C5A1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21F48230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3C3336F7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3D07F2B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______________/ </w:t>
      </w:r>
      <w:proofErr w:type="gramStart"/>
      <w:r w:rsidRPr="00F97C82">
        <w:rPr>
          <w:color w:val="000000"/>
        </w:rPr>
        <w:t>Э.Э.</w:t>
      </w:r>
      <w:proofErr w:type="gramEnd"/>
      <w:r w:rsidRPr="00F97C82">
        <w:rPr>
          <w:color w:val="000000"/>
        </w:rPr>
        <w:t xml:space="preserve"> Боос /</w:t>
      </w:r>
    </w:p>
    <w:p w14:paraId="40AB5B81" w14:textId="77777777" w:rsidR="00CE2C5C" w:rsidRPr="00F97C82" w:rsidRDefault="00CE2C5C" w:rsidP="00CE2C5C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08E23743" w14:textId="77777777" w:rsidR="00CE2C5C" w:rsidRDefault="00CE2C5C" w:rsidP="00CE2C5C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96EBF2F" w14:textId="77777777" w:rsidR="00CE2C5C" w:rsidRDefault="00CE2C5C" w:rsidP="00CE2C5C">
      <w:pPr>
        <w:spacing w:after="240"/>
        <w:rPr>
          <w:color w:val="000000"/>
        </w:rPr>
      </w:pPr>
    </w:p>
    <w:p w14:paraId="58A9509B" w14:textId="77777777" w:rsidR="00CE2C5C" w:rsidRPr="00F97C82" w:rsidRDefault="00CE2C5C" w:rsidP="00CE2C5C">
      <w:pPr>
        <w:spacing w:after="240"/>
        <w:rPr>
          <w:color w:val="000000"/>
        </w:rPr>
      </w:pPr>
    </w:p>
    <w:p w14:paraId="72861EAD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1E53C0EB" w14:textId="77777777" w:rsidR="00CE2C5C" w:rsidRPr="00F97C82" w:rsidRDefault="00CE2C5C" w:rsidP="00CE2C5C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E1CCAC5" w14:textId="2C510A2B" w:rsidR="00CE2C5C" w:rsidRPr="00C86FB1" w:rsidRDefault="00CE2C5C" w:rsidP="00CE2C5C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Обработка экспериментальных данных</w:t>
      </w:r>
    </w:p>
    <w:p w14:paraId="019BA16A" w14:textId="77777777" w:rsidR="00CE2C5C" w:rsidRPr="00C86FB1" w:rsidRDefault="00CE2C5C" w:rsidP="00CE2C5C">
      <w:pPr>
        <w:rPr>
          <w:rFonts w:asciiTheme="majorHAnsi" w:hAnsiTheme="majorHAnsi"/>
          <w:color w:val="000000"/>
        </w:rPr>
      </w:pPr>
    </w:p>
    <w:p w14:paraId="4A8C1BAD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7C0E9037" w14:textId="77777777" w:rsidR="00CE2C5C" w:rsidRPr="00C86FB1" w:rsidRDefault="00CE2C5C" w:rsidP="00CE2C5C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55BF8783" w14:textId="77777777" w:rsidR="00CE2C5C" w:rsidRPr="00C86FB1" w:rsidRDefault="00CE2C5C" w:rsidP="00CE2C5C">
      <w:pPr>
        <w:rPr>
          <w:rFonts w:asciiTheme="majorHAnsi" w:hAnsiTheme="majorHAnsi"/>
          <w:color w:val="000000"/>
        </w:rPr>
      </w:pPr>
    </w:p>
    <w:p w14:paraId="2FBE9E42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3ECA1282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934D878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</w:p>
    <w:p w14:paraId="2B616C3B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5381D7D8" w14:textId="77777777" w:rsidR="00CE2C5C" w:rsidRPr="00C86FB1" w:rsidRDefault="00CE2C5C" w:rsidP="00CE2C5C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37424D17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05943A1C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2285F3FA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07ED9351" w14:textId="77777777" w:rsidR="00CE2C5C" w:rsidRPr="00C86FB1" w:rsidRDefault="00CE2C5C" w:rsidP="00CE2C5C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40394791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707B67E7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</w:p>
    <w:p w14:paraId="494E0E24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</w:p>
    <w:p w14:paraId="52815345" w14:textId="77777777" w:rsidR="00CE2C5C" w:rsidRPr="00C86FB1" w:rsidRDefault="00CE2C5C" w:rsidP="00CE2C5C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46644FE3" w14:textId="77777777" w:rsidR="00CE2C5C" w:rsidRPr="00C86FB1" w:rsidRDefault="00CE2C5C" w:rsidP="00CE2C5C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0CE0A3E7" w14:textId="77777777" w:rsidR="00251125" w:rsidRPr="001F55F8" w:rsidRDefault="00251125" w:rsidP="00251125">
      <w:pPr>
        <w:spacing w:line="360" w:lineRule="auto"/>
        <w:jc w:val="center"/>
      </w:pPr>
      <w:r w:rsidRPr="001F55F8">
        <w:br w:type="page"/>
      </w:r>
    </w:p>
    <w:p w14:paraId="6E5AC9FC" w14:textId="77777777" w:rsidR="00CE2C5C" w:rsidRPr="00C86FB1" w:rsidRDefault="00CE2C5C" w:rsidP="00CE2C5C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2C03B425" w14:textId="77777777" w:rsidR="00CE2C5C" w:rsidRPr="00C86FB1" w:rsidRDefault="00CE2C5C" w:rsidP="00CE2C5C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2522C2FD" w14:textId="77777777" w:rsidR="00CE2C5C" w:rsidRPr="00C86FB1" w:rsidRDefault="00CE2C5C" w:rsidP="00CE2C5C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52D79B9F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479FCFA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6EAD0F8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5FA53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5530BA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DF1B34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C77361C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CCA9CC3" w14:textId="15C9E3E8" w:rsidR="00C346FE" w:rsidRPr="00C346FE" w:rsidRDefault="00C346FE" w:rsidP="00C346FE">
      <w:pPr>
        <w:pStyle w:val="a8"/>
        <w:spacing w:line="240" w:lineRule="auto"/>
        <w:ind w:left="1287"/>
        <w:contextualSpacing/>
        <w:rPr>
          <w:bCs/>
          <w:sz w:val="24"/>
          <w:szCs w:val="24"/>
        </w:rPr>
      </w:pPr>
      <w:bookmarkStart w:id="0" w:name="_Hlk99202408"/>
      <w:r w:rsidRPr="00304296">
        <w:rPr>
          <w:rFonts w:ascii="Times New Roman" w:hAnsi="Times New Roman" w:cs="Times New Roman"/>
          <w:sz w:val="24"/>
          <w:szCs w:val="24"/>
        </w:rPr>
        <w:t xml:space="preserve">доктор физ.-мат. наук, </w:t>
      </w:r>
      <w:r w:rsidRPr="00304296">
        <w:rPr>
          <w:rFonts w:ascii="Times New Roman" w:hAnsi="Times New Roman" w:cs="Times New Roman"/>
          <w:bCs/>
          <w:sz w:val="24"/>
          <w:szCs w:val="24"/>
        </w:rPr>
        <w:t>Авдеев Михаил Васильевич</w:t>
      </w:r>
      <w:r w:rsidRPr="00043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3EA6">
        <w:rPr>
          <w:rFonts w:ascii="Times New Roman" w:hAnsi="Times New Roman" w:cs="Times New Roman"/>
          <w:sz w:val="24"/>
          <w:szCs w:val="24"/>
        </w:rPr>
        <w:t xml:space="preserve">по совместительству профессор </w:t>
      </w:r>
      <w:r w:rsidRPr="00BE0B11">
        <w:rPr>
          <w:rFonts w:asciiTheme="majorHAnsi" w:hAnsiTheme="majorHAnsi" w:cs="Times New Roman"/>
          <w:sz w:val="24"/>
          <w:szCs w:val="24"/>
        </w:rPr>
        <w:t>кафедр</w:t>
      </w:r>
      <w:r>
        <w:rPr>
          <w:rFonts w:asciiTheme="majorHAnsi" w:hAnsiTheme="majorHAnsi" w:cs="Times New Roman"/>
          <w:sz w:val="24"/>
          <w:szCs w:val="24"/>
        </w:rPr>
        <w:t>ы</w:t>
      </w:r>
      <w:r w:rsidRPr="00BE0B11">
        <w:rPr>
          <w:rFonts w:asciiTheme="majorHAnsi" w:hAnsiTheme="majorHAnsi" w:cs="Times New Roman"/>
          <w:sz w:val="24"/>
          <w:szCs w:val="24"/>
        </w:rPr>
        <w:t xml:space="preserve"> </w:t>
      </w:r>
      <w:r w:rsidRPr="00E9180F">
        <w:rPr>
          <w:rFonts w:ascii="Times New Roman" w:hAnsi="Times New Roman" w:cs="Times New Roman"/>
          <w:bCs/>
          <w:sz w:val="24"/>
          <w:szCs w:val="24"/>
        </w:rPr>
        <w:t>фундаментальных ядерных взаимодействий</w:t>
      </w:r>
      <w:r>
        <w:rPr>
          <w:bCs/>
          <w:sz w:val="24"/>
          <w:szCs w:val="24"/>
        </w:rPr>
        <w:t xml:space="preserve"> </w:t>
      </w:r>
      <w:r w:rsidRPr="00C346F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bookmarkEnd w:id="0"/>
    <w:p w14:paraId="67F01B82" w14:textId="33ECD0F6" w:rsidR="00BE0B11" w:rsidRPr="00C346FE" w:rsidRDefault="00BE0B11" w:rsidP="00C346FE">
      <w:pPr>
        <w:ind w:left="927"/>
        <w:contextualSpacing/>
        <w:rPr>
          <w:rFonts w:asciiTheme="majorHAnsi" w:hAnsiTheme="majorHAnsi"/>
        </w:rPr>
      </w:pPr>
    </w:p>
    <w:p w14:paraId="6CD0D049" w14:textId="77777777" w:rsidR="00CE2C5C" w:rsidRDefault="00CE2C5C" w:rsidP="00CE2C5C">
      <w:pPr>
        <w:ind w:firstLine="560"/>
        <w:rPr>
          <w:rFonts w:asciiTheme="majorHAnsi" w:hAnsiTheme="majorHAnsi"/>
          <w:color w:val="000000" w:themeColor="text1"/>
        </w:rPr>
      </w:pPr>
    </w:p>
    <w:p w14:paraId="2331711C" w14:textId="3019E772" w:rsidR="00CE2C5C" w:rsidRPr="00DB41E8" w:rsidRDefault="00CE2C5C" w:rsidP="00CE2C5C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21F82DCD" w14:textId="77777777" w:rsidR="00CE2C5C" w:rsidRDefault="00CE2C5C" w:rsidP="00CE2C5C">
      <w:pPr>
        <w:rPr>
          <w:rFonts w:asciiTheme="majorHAnsi" w:hAnsiTheme="majorHAnsi"/>
          <w:color w:val="000000" w:themeColor="text1"/>
        </w:rPr>
      </w:pPr>
    </w:p>
    <w:p w14:paraId="3334D16D" w14:textId="106230D6" w:rsidR="00CE2C5C" w:rsidRPr="00DB41E8" w:rsidRDefault="00CE2C5C" w:rsidP="00CE2C5C">
      <w:pPr>
        <w:ind w:firstLine="560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 xml:space="preserve">Доктор физ.-мат. наук, профессор академик РАН </w:t>
      </w:r>
      <w:proofErr w:type="gramStart"/>
      <w:r w:rsidRPr="00DB41E8">
        <w:rPr>
          <w:rFonts w:asciiTheme="majorHAnsi" w:hAnsiTheme="majorHAnsi"/>
          <w:color w:val="000000" w:themeColor="text1"/>
        </w:rPr>
        <w:t>В.А.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1632CF1C" w14:textId="18C0B148" w:rsidR="00BB6573" w:rsidRPr="000662A4" w:rsidRDefault="00D1762E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Theme="majorHAnsi" w:hAnsiTheme="majorHAnsi"/>
        </w:rPr>
        <w:t xml:space="preserve"> </w:t>
      </w:r>
    </w:p>
    <w:p w14:paraId="36401B59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465E552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F5EAC28" w14:textId="77777777" w:rsidR="00CE2C5C" w:rsidRPr="00CE2C5C" w:rsidRDefault="00C31DB9" w:rsidP="00CE2C5C">
      <w:pPr>
        <w:ind w:firstLine="708"/>
        <w:rPr>
          <w:rFonts w:asciiTheme="majorHAnsi" w:hAnsiTheme="majorHAnsi"/>
        </w:rPr>
      </w:pPr>
      <w:r w:rsidRPr="00CE2C5C">
        <w:rPr>
          <w:rFonts w:asciiTheme="majorHAnsi" w:hAnsiTheme="majorHAnsi"/>
        </w:rPr>
        <w:t xml:space="preserve">Содержанием курса являются основы математического формализма и современных методов анализа экспериментальных данных нейтронной физики для решения основных задач в этой области: (пиковый анализ, </w:t>
      </w:r>
      <w:proofErr w:type="spellStart"/>
      <w:r w:rsidRPr="00CE2C5C">
        <w:rPr>
          <w:rFonts w:asciiTheme="majorHAnsi" w:hAnsiTheme="majorHAnsi"/>
        </w:rPr>
        <w:t>Rietveld</w:t>
      </w:r>
      <w:proofErr w:type="spellEnd"/>
      <w:r w:rsidRPr="00CE2C5C">
        <w:rPr>
          <w:rFonts w:asciiTheme="majorHAnsi" w:hAnsiTheme="majorHAnsi"/>
        </w:rPr>
        <w:t xml:space="preserve"> анализ, </w:t>
      </w:r>
      <w:proofErr w:type="spellStart"/>
      <w:r w:rsidRPr="00CE2C5C">
        <w:rPr>
          <w:rFonts w:asciiTheme="majorHAnsi" w:hAnsiTheme="majorHAnsi"/>
        </w:rPr>
        <w:t>Powder</w:t>
      </w:r>
      <w:proofErr w:type="spellEnd"/>
      <w:r w:rsidRPr="00CE2C5C">
        <w:rPr>
          <w:rFonts w:asciiTheme="majorHAnsi" w:hAnsiTheme="majorHAnsi"/>
        </w:rPr>
        <w:t xml:space="preserve"> </w:t>
      </w:r>
      <w:proofErr w:type="spellStart"/>
      <w:r w:rsidRPr="00CE2C5C">
        <w:rPr>
          <w:rFonts w:asciiTheme="majorHAnsi" w:hAnsiTheme="majorHAnsi"/>
        </w:rPr>
        <w:t>match</w:t>
      </w:r>
      <w:proofErr w:type="spellEnd"/>
      <w:r w:rsidRPr="00CE2C5C">
        <w:rPr>
          <w:rFonts w:asciiTheme="majorHAnsi" w:hAnsiTheme="majorHAnsi"/>
        </w:rPr>
        <w:t>, индексация порошка, Фурье синтез). Практические занятия состоят в освоении программы VMRIA, которая позволяет осуществить достаточно полную иллюстрацию тех методов, которые студенты изучают в ходе лекционных занятий, и которая может быть использована ими в дальнейшем</w:t>
      </w:r>
    </w:p>
    <w:p w14:paraId="1DFF6801" w14:textId="26F9DA2E" w:rsidR="00CE2C5C" w:rsidRPr="00CE2C5C" w:rsidRDefault="00CE2C5C" w:rsidP="00CE2C5C">
      <w:pPr>
        <w:ind w:firstLine="708"/>
        <w:jc w:val="both"/>
        <w:rPr>
          <w:rFonts w:asciiTheme="majorHAnsi" w:hAnsiTheme="majorHAnsi"/>
          <w:color w:val="000000"/>
        </w:rPr>
      </w:pPr>
      <w:r w:rsidRPr="00CE2C5C">
        <w:rPr>
          <w:rFonts w:asciiTheme="majorHAnsi" w:hAnsiTheme="majorHAnsi"/>
          <w:color w:val="000000"/>
        </w:rPr>
        <w:t xml:space="preserve">Дисциплина реализуется на 1 курсе в </w:t>
      </w:r>
      <w:r w:rsidRPr="00CE2C5C">
        <w:rPr>
          <w:rFonts w:asciiTheme="majorHAnsi" w:hAnsiTheme="majorHAnsi"/>
          <w:color w:val="000000"/>
        </w:rPr>
        <w:t>1</w:t>
      </w:r>
      <w:r w:rsidRPr="00CE2C5C">
        <w:rPr>
          <w:rFonts w:asciiTheme="majorHAnsi" w:hAnsiTheme="majorHAnsi"/>
          <w:color w:val="000000"/>
        </w:rPr>
        <w:t xml:space="preserve"> семестре </w:t>
      </w:r>
      <w:r w:rsidRPr="00CE2C5C">
        <w:rPr>
          <w:rFonts w:asciiTheme="majorHAnsi" w:hAnsiTheme="majorHAnsi"/>
        </w:rPr>
        <w:t>и входит в состав вариативной части</w:t>
      </w:r>
      <w:r w:rsidRPr="00CE2C5C">
        <w:rPr>
          <w:rFonts w:asciiTheme="majorHAnsi" w:hAnsiTheme="majorHAnsi"/>
          <w:color w:val="000000"/>
        </w:rPr>
        <w:t>. </w:t>
      </w:r>
    </w:p>
    <w:p w14:paraId="6A45B05F" w14:textId="0D8FFA52" w:rsidR="00CE2C5C" w:rsidRPr="00CE2C5C" w:rsidRDefault="00CE2C5C" w:rsidP="00CE2C5C">
      <w:pPr>
        <w:ind w:firstLine="708"/>
        <w:jc w:val="both"/>
        <w:rPr>
          <w:rFonts w:asciiTheme="majorHAnsi" w:hAnsiTheme="majorHAnsi"/>
          <w:color w:val="000000"/>
        </w:rPr>
      </w:pPr>
      <w:r w:rsidRPr="00CE2C5C">
        <w:rPr>
          <w:rFonts w:asciiTheme="majorHAnsi" w:hAnsiTheme="majorHAnsi"/>
          <w:color w:val="000000"/>
        </w:rPr>
        <w:t xml:space="preserve">Объем дисциплины составляет </w:t>
      </w:r>
      <w:r w:rsidRPr="00CE2C5C">
        <w:rPr>
          <w:rFonts w:asciiTheme="majorHAnsi" w:hAnsiTheme="majorHAnsi"/>
          <w:color w:val="000000"/>
        </w:rPr>
        <w:t>3</w:t>
      </w:r>
      <w:r w:rsidRPr="00CE2C5C">
        <w:rPr>
          <w:rFonts w:asciiTheme="majorHAnsi" w:hAnsiTheme="majorHAnsi"/>
          <w:color w:val="000000"/>
        </w:rPr>
        <w:t xml:space="preserve"> </w:t>
      </w:r>
      <w:proofErr w:type="spellStart"/>
      <w:r w:rsidRPr="00CE2C5C">
        <w:rPr>
          <w:rFonts w:asciiTheme="majorHAnsi" w:hAnsiTheme="majorHAnsi"/>
          <w:color w:val="000000"/>
        </w:rPr>
        <w:t>з.е</w:t>
      </w:r>
      <w:proofErr w:type="spellEnd"/>
      <w:r w:rsidRPr="00CE2C5C">
        <w:rPr>
          <w:rFonts w:asciiTheme="majorHAnsi" w:hAnsiTheme="majorHAnsi"/>
          <w:color w:val="000000"/>
        </w:rPr>
        <w:t xml:space="preserve">., в том числе </w:t>
      </w:r>
      <w:r w:rsidRPr="00CE2C5C">
        <w:rPr>
          <w:rFonts w:asciiTheme="majorHAnsi" w:hAnsiTheme="majorHAnsi"/>
          <w:color w:val="000000"/>
        </w:rPr>
        <w:t>5</w:t>
      </w:r>
      <w:r w:rsidRPr="00CE2C5C">
        <w:rPr>
          <w:rFonts w:asciiTheme="majorHAnsi" w:hAnsiTheme="majorHAnsi"/>
          <w:color w:val="000000"/>
        </w:rPr>
        <w:t xml:space="preserve">4 академических часа, отведенных на контактную работу обучающихся с преподавателем, </w:t>
      </w:r>
      <w:r w:rsidRPr="00CE2C5C">
        <w:rPr>
          <w:rFonts w:asciiTheme="majorHAnsi" w:hAnsiTheme="majorHAnsi"/>
          <w:color w:val="000000"/>
        </w:rPr>
        <w:t>54</w:t>
      </w:r>
      <w:r w:rsidRPr="00CE2C5C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0E8C2DB1" w14:textId="2DB9F0D1" w:rsidR="00CE2C5C" w:rsidRPr="00CE2C5C" w:rsidRDefault="00CE2C5C" w:rsidP="00CE2C5C">
      <w:pPr>
        <w:ind w:firstLine="708"/>
        <w:jc w:val="both"/>
        <w:rPr>
          <w:rFonts w:asciiTheme="majorHAnsi" w:hAnsiTheme="majorHAnsi"/>
          <w:color w:val="000000"/>
        </w:rPr>
      </w:pPr>
      <w:r w:rsidRPr="00CE2C5C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CE2C5C">
        <w:rPr>
          <w:rFonts w:asciiTheme="majorHAnsi" w:hAnsiTheme="majorHAnsi" w:cs="Cambria Math"/>
          <w:color w:val="000000"/>
        </w:rPr>
        <w:t>−</w:t>
      </w:r>
      <w:r w:rsidRPr="00CE2C5C">
        <w:rPr>
          <w:rFonts w:asciiTheme="majorHAnsi" w:hAnsiTheme="majorHAnsi"/>
          <w:color w:val="000000"/>
        </w:rPr>
        <w:t xml:space="preserve"> зачет в </w:t>
      </w:r>
      <w:r w:rsidRPr="00CE2C5C">
        <w:rPr>
          <w:rFonts w:asciiTheme="majorHAnsi" w:hAnsiTheme="majorHAnsi"/>
          <w:color w:val="000000"/>
        </w:rPr>
        <w:t>1</w:t>
      </w:r>
      <w:r w:rsidRPr="00CE2C5C">
        <w:rPr>
          <w:rFonts w:asciiTheme="majorHAnsi" w:hAnsiTheme="majorHAnsi"/>
          <w:color w:val="000000"/>
        </w:rPr>
        <w:t xml:space="preserve"> семестре.</w:t>
      </w:r>
    </w:p>
    <w:p w14:paraId="21D3727D" w14:textId="77777777" w:rsidR="00CE2C5C" w:rsidRDefault="00CE2C5C" w:rsidP="00E9180F">
      <w:pPr>
        <w:pStyle w:val="a8"/>
        <w:ind w:left="426"/>
        <w:rPr>
          <w:rFonts w:ascii="Times New Roman" w:hAnsi="Times New Roman" w:cs="Times New Roman"/>
          <w:sz w:val="24"/>
          <w:szCs w:val="24"/>
        </w:rPr>
        <w:sectPr w:rsidR="00CE2C5C" w:rsidSect="0011503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1B4A1C0" w14:textId="19DAE152" w:rsidR="00E9180F" w:rsidRPr="00C31DB9" w:rsidRDefault="00E9180F" w:rsidP="00E9180F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1B7D25" w14:textId="4C8D5586" w:rsidR="00BB6573" w:rsidRPr="00CE2C5C" w:rsidRDefault="00F62D13" w:rsidP="00CE2C5C">
      <w:pPr>
        <w:rPr>
          <w:rFonts w:asciiTheme="majorHAnsi" w:hAnsiTheme="majorHAnsi"/>
          <w:bCs/>
          <w:iCs/>
        </w:rPr>
      </w:pPr>
      <w:r w:rsidRPr="00CE2C5C">
        <w:rPr>
          <w:rFonts w:asciiTheme="majorHAnsi" w:hAnsiTheme="majorHAnsi"/>
          <w:b/>
        </w:rPr>
        <w:t>1</w:t>
      </w:r>
      <w:r w:rsidR="00FC55D2" w:rsidRPr="00CE2C5C">
        <w:rPr>
          <w:rFonts w:asciiTheme="majorHAnsi" w:hAnsiTheme="majorHAnsi"/>
          <w:b/>
        </w:rPr>
        <w:t xml:space="preserve">. </w:t>
      </w:r>
      <w:r w:rsidRPr="00CE2C5C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CE2C5C">
        <w:rPr>
          <w:rFonts w:asciiTheme="majorHAnsi" w:hAnsiTheme="majorHAnsi"/>
          <w:b/>
          <w:bCs/>
          <w:color w:val="000000"/>
        </w:rPr>
        <w:t xml:space="preserve"> (модуля)</w:t>
      </w:r>
      <w:r w:rsidRPr="00CE2C5C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CE2C5C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391E47DE" w14:textId="5A04B0DB" w:rsidR="00C346FE" w:rsidRPr="00CE2C5C" w:rsidRDefault="00C346FE" w:rsidP="00C346FE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CE2C5C">
        <w:rPr>
          <w:rFonts w:asciiTheme="majorHAnsi" w:hAnsiTheme="majorHAnsi"/>
          <w:bCs/>
        </w:rPr>
        <w:t xml:space="preserve">Дисциплина реализуется на </w:t>
      </w:r>
      <w:r w:rsidR="008C6728" w:rsidRPr="00CE2C5C">
        <w:rPr>
          <w:rFonts w:asciiTheme="majorHAnsi" w:hAnsiTheme="majorHAnsi"/>
          <w:bCs/>
        </w:rPr>
        <w:t>1</w:t>
      </w:r>
      <w:r w:rsidRPr="00CE2C5C">
        <w:rPr>
          <w:rFonts w:asciiTheme="majorHAnsi" w:hAnsiTheme="majorHAnsi"/>
          <w:bCs/>
        </w:rPr>
        <w:t xml:space="preserve">-ом курсе во </w:t>
      </w:r>
      <w:r w:rsidR="008C6728" w:rsidRPr="00CE2C5C">
        <w:rPr>
          <w:rFonts w:asciiTheme="majorHAnsi" w:hAnsiTheme="majorHAnsi"/>
          <w:bCs/>
        </w:rPr>
        <w:t>1</w:t>
      </w:r>
      <w:r w:rsidRPr="00CE2C5C">
        <w:rPr>
          <w:rFonts w:asciiTheme="majorHAnsi" w:hAnsiTheme="majorHAnsi"/>
          <w:bCs/>
        </w:rPr>
        <w:t xml:space="preserve">-ом семестре </w:t>
      </w:r>
      <w:r w:rsidR="008C6728" w:rsidRPr="00CE2C5C">
        <w:rPr>
          <w:rFonts w:asciiTheme="majorHAnsi" w:hAnsiTheme="majorHAnsi"/>
          <w:bCs/>
        </w:rPr>
        <w:t xml:space="preserve">магистратуры </w:t>
      </w:r>
      <w:r w:rsidRPr="00CE2C5C">
        <w:rPr>
          <w:rFonts w:asciiTheme="majorHAnsi" w:hAnsiTheme="majorHAnsi"/>
          <w:bCs/>
        </w:rPr>
        <w:t xml:space="preserve">и входит в состав вариативной части, </w:t>
      </w:r>
      <w:r w:rsidRPr="00CE2C5C">
        <w:rPr>
          <w:rFonts w:asciiTheme="majorHAnsi" w:hAnsiTheme="majorHAnsi"/>
        </w:rPr>
        <w:t>является</w:t>
      </w:r>
      <w:r w:rsidR="00E9180F" w:rsidRPr="00CE2C5C">
        <w:rPr>
          <w:rFonts w:asciiTheme="majorHAnsi" w:hAnsiTheme="majorHAnsi"/>
        </w:rPr>
        <w:t xml:space="preserve"> </w:t>
      </w:r>
      <w:r w:rsidRPr="00CE2C5C">
        <w:rPr>
          <w:rFonts w:asciiTheme="majorHAnsi" w:hAnsiTheme="majorHAnsi"/>
        </w:rPr>
        <w:t>дисциплиной</w:t>
      </w:r>
      <w:r w:rsidR="00251125" w:rsidRPr="00CE2C5C">
        <w:rPr>
          <w:rFonts w:asciiTheme="majorHAnsi" w:hAnsiTheme="majorHAnsi"/>
        </w:rPr>
        <w:t xml:space="preserve"> по выбору</w:t>
      </w:r>
      <w:r w:rsidRPr="00CE2C5C">
        <w:rPr>
          <w:rFonts w:asciiTheme="majorHAnsi" w:hAnsiTheme="majorHAnsi"/>
          <w:bCs/>
        </w:rPr>
        <w:t>.</w:t>
      </w:r>
    </w:p>
    <w:p w14:paraId="05D34183" w14:textId="77777777" w:rsidR="00C50667" w:rsidRPr="00CE2C5C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17CA394" w14:textId="77777777" w:rsidR="00817246" w:rsidRPr="00CE2C5C" w:rsidRDefault="00817246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484ECC0" w14:textId="77777777" w:rsidR="00BB6573" w:rsidRPr="00CE2C5C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CE2C5C">
        <w:rPr>
          <w:rFonts w:asciiTheme="majorHAnsi" w:hAnsiTheme="majorHAnsi"/>
          <w:b/>
          <w:bCs/>
        </w:rPr>
        <w:t>2.</w:t>
      </w:r>
      <w:r w:rsidRPr="00CE2C5C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CE2C5C">
        <w:rPr>
          <w:rFonts w:asciiTheme="majorHAnsi" w:hAnsiTheme="majorHAnsi"/>
        </w:rPr>
        <w:t xml:space="preserve"> </w:t>
      </w:r>
    </w:p>
    <w:p w14:paraId="7FBBFF88" w14:textId="2D8F36D9" w:rsidR="00C50667" w:rsidRPr="00CE2C5C" w:rsidRDefault="00A5530C" w:rsidP="000662A4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CE2C5C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63204878" w14:textId="77777777" w:rsidR="00A5530C" w:rsidRPr="00CE2C5C" w:rsidRDefault="00A5530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9A7A5F" w14:textId="77777777" w:rsidR="00817246" w:rsidRPr="00CE2C5C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470A73" w14:textId="77777777" w:rsidR="008C4981" w:rsidRPr="00CE2C5C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CE2C5C">
        <w:rPr>
          <w:rFonts w:asciiTheme="majorHAnsi" w:hAnsiTheme="majorHAnsi"/>
          <w:b/>
          <w:bCs/>
        </w:rPr>
        <w:t>3.</w:t>
      </w:r>
      <w:r w:rsidRPr="00CE2C5C">
        <w:rPr>
          <w:rFonts w:asciiTheme="majorHAnsi" w:hAnsiTheme="majorHAnsi"/>
          <w:b/>
        </w:rPr>
        <w:t> </w:t>
      </w:r>
      <w:r w:rsidR="00164C0E" w:rsidRPr="00CE2C5C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CE2C5C">
        <w:rPr>
          <w:rFonts w:asciiTheme="majorHAnsi" w:hAnsiTheme="majorHAnsi"/>
          <w:b/>
        </w:rPr>
        <w:t xml:space="preserve"> </w:t>
      </w:r>
    </w:p>
    <w:p w14:paraId="647D2345" w14:textId="77777777" w:rsidR="00A5530C" w:rsidRPr="00CE2C5C" w:rsidRDefault="00A5530C" w:rsidP="00A5530C">
      <w:pPr>
        <w:suppressAutoHyphens/>
        <w:autoSpaceDN w:val="0"/>
        <w:jc w:val="both"/>
        <w:rPr>
          <w:rFonts w:asciiTheme="majorHAnsi" w:hAnsiTheme="majorHAnsi"/>
        </w:rPr>
      </w:pPr>
      <w:r w:rsidRPr="00CE2C5C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2FBEEC7A" w14:textId="77777777" w:rsidR="00A5530C" w:rsidRDefault="00A5530C" w:rsidP="00A5530C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6A5B67" w14:paraId="6753AD4F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5F8A" w14:textId="77777777" w:rsidR="006A5B67" w:rsidRDefault="006A5B67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05A7" w14:textId="77777777" w:rsidR="006A5B67" w:rsidRDefault="006A5B67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6A5B67" w14:paraId="6AF1B7C8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A125" w14:textId="77777777" w:rsidR="006A5B67" w:rsidRDefault="006A5B67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BC12" w14:textId="77777777" w:rsidR="006A5B67" w:rsidRDefault="006A5B67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6A5B67" w14:paraId="37D049B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6B2A" w14:textId="77777777" w:rsidR="006A5B67" w:rsidRDefault="006A5B67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01FAB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273BD52A" w14:textId="77777777" w:rsidR="006A5B67" w:rsidRDefault="006A5B67" w:rsidP="00B02A5D">
            <w:pPr>
              <w:ind w:left="-100"/>
            </w:pPr>
            <w:r>
              <w:t xml:space="preserve"> </w:t>
            </w:r>
          </w:p>
          <w:p w14:paraId="3D6D7144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A9F22B5" w14:textId="77777777" w:rsidR="006A5B67" w:rsidRDefault="006A5B67" w:rsidP="00B02A5D">
            <w:pPr>
              <w:ind w:left="-100"/>
            </w:pPr>
            <w:r>
              <w:t xml:space="preserve"> </w:t>
            </w:r>
          </w:p>
          <w:p w14:paraId="36034DE6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6A5B67" w14:paraId="03A7B1C4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F787" w14:textId="77777777" w:rsidR="006A5B67" w:rsidRDefault="006A5B67" w:rsidP="00B02A5D">
            <w:pPr>
              <w:widowControl w:val="0"/>
              <w:jc w:val="both"/>
            </w:pPr>
            <w:r>
              <w:t>ОПК-4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E2A" w14:textId="77777777" w:rsidR="006A5B67" w:rsidRDefault="006A5B67" w:rsidP="00B02A5D">
            <w:r>
              <w:rPr>
                <w:u w:val="single"/>
              </w:rPr>
              <w:t>Знать</w:t>
            </w:r>
            <w: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16EDC5C0" w14:textId="77777777" w:rsidR="006A5B67" w:rsidRDefault="006A5B67" w:rsidP="00B02A5D">
            <w:r>
              <w:t xml:space="preserve"> </w:t>
            </w:r>
          </w:p>
          <w:p w14:paraId="3AC81BD6" w14:textId="77777777" w:rsidR="006A5B67" w:rsidRDefault="006A5B67" w:rsidP="00B02A5D">
            <w:r>
              <w:rPr>
                <w:u w:val="single"/>
              </w:rPr>
              <w:t>Уметь</w:t>
            </w:r>
            <w: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29E0A65A" w14:textId="77777777" w:rsidR="006A5B67" w:rsidRDefault="006A5B67" w:rsidP="00B02A5D">
            <w:r>
              <w:t xml:space="preserve"> </w:t>
            </w:r>
          </w:p>
          <w:p w14:paraId="2A5A9AB8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  <w:p w14:paraId="70EE5E61" w14:textId="77777777" w:rsidR="006A5B67" w:rsidRDefault="006A5B67" w:rsidP="00B02A5D"/>
        </w:tc>
      </w:tr>
      <w:tr w:rsidR="006A5B67" w14:paraId="47B131C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6FDD" w14:textId="77777777" w:rsidR="006A5B67" w:rsidRDefault="006A5B67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4BF2" w14:textId="77777777" w:rsidR="006A5B67" w:rsidRDefault="006A5B67" w:rsidP="00B02A5D">
            <w:r>
              <w:t xml:space="preserve">Знать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12717AE1" w14:textId="77777777" w:rsidR="006A5B67" w:rsidRDefault="006A5B67" w:rsidP="00B02A5D"/>
          <w:p w14:paraId="2683B5DF" w14:textId="77777777" w:rsidR="006A5B67" w:rsidRDefault="006A5B67" w:rsidP="00B02A5D">
            <w:r>
              <w:t xml:space="preserve">Уметь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25E50554" w14:textId="77777777" w:rsidR="006A5B67" w:rsidRDefault="006A5B67" w:rsidP="00B02A5D"/>
          <w:p w14:paraId="5E0A2EC5" w14:textId="77777777" w:rsidR="006A5B67" w:rsidRDefault="006A5B67" w:rsidP="00B02A5D">
            <w:pPr>
              <w:rPr>
                <w:b/>
                <w:bCs/>
              </w:rPr>
            </w:pPr>
            <w:r>
              <w:t xml:space="preserve">Владеть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6A5B67" w14:paraId="39D3DCBA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770" w14:textId="77777777" w:rsidR="006A5B67" w:rsidRDefault="006A5B67" w:rsidP="00B02A5D">
            <w:pPr>
              <w:widowControl w:val="0"/>
              <w:spacing w:before="80"/>
              <w:jc w:val="both"/>
            </w:pPr>
            <w:r>
              <w:lastRenderedPageBreak/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E818" w14:textId="77777777" w:rsidR="006A5B67" w:rsidRDefault="006A5B67" w:rsidP="00B02A5D">
            <w:r>
              <w:rPr>
                <w:u w:val="single"/>
              </w:rPr>
              <w:t>Знать</w:t>
            </w:r>
            <w: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7C0EA37A" w14:textId="77777777" w:rsidR="006A5B67" w:rsidRDefault="006A5B67" w:rsidP="00B02A5D">
            <w:r>
              <w:t xml:space="preserve"> </w:t>
            </w:r>
          </w:p>
          <w:p w14:paraId="58A27974" w14:textId="77777777" w:rsidR="006A5B67" w:rsidRDefault="006A5B67" w:rsidP="00B02A5D">
            <w:r>
              <w:rPr>
                <w:u w:val="single"/>
              </w:rPr>
              <w:t>Уметь</w:t>
            </w:r>
            <w: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</w:t>
            </w:r>
          </w:p>
          <w:p w14:paraId="6C1A33F9" w14:textId="77777777" w:rsidR="006A5B67" w:rsidRDefault="006A5B67" w:rsidP="00B02A5D">
            <w:r>
              <w:t xml:space="preserve"> </w:t>
            </w:r>
          </w:p>
          <w:p w14:paraId="4448D9AF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6A5B67" w14:paraId="6E7D941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905C" w14:textId="77777777" w:rsidR="006A5B67" w:rsidRDefault="00000000" w:rsidP="00B02A5D">
            <w:pPr>
              <w:widowControl w:val="0"/>
              <w:jc w:val="both"/>
            </w:pPr>
            <w:sdt>
              <w:sdtPr>
                <w:tag w:val="goog_rdk_48"/>
                <w:id w:val="-2129588840"/>
                <w:showingPlcHdr/>
              </w:sdtPr>
              <w:sdtContent>
                <w:r w:rsidR="006A5B67">
                  <w:t xml:space="preserve">     </w:t>
                </w:r>
              </w:sdtContent>
            </w:sdt>
            <w:r w:rsidR="006A5B67"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AB4F" w14:textId="6CA4351C" w:rsidR="00CE2C5C" w:rsidRDefault="00CE2C5C" w:rsidP="00CE2C5C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>ядерной физике</w:t>
            </w:r>
            <w:r>
              <w:rPr>
                <w:highlight w:val="white"/>
              </w:rPr>
              <w:t xml:space="preserve"> и нейтронографии</w:t>
            </w:r>
          </w:p>
          <w:p w14:paraId="19AAA1D6" w14:textId="77777777" w:rsidR="00CE2C5C" w:rsidRDefault="00CE2C5C" w:rsidP="00CE2C5C">
            <w:r>
              <w:t xml:space="preserve"> </w:t>
            </w:r>
          </w:p>
          <w:p w14:paraId="420F41B2" w14:textId="56FEB648" w:rsidR="00CE2C5C" w:rsidRDefault="00CE2C5C" w:rsidP="00CE2C5C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ядерной физики</w:t>
            </w:r>
            <w:r>
              <w:t xml:space="preserve"> </w:t>
            </w:r>
            <w:r>
              <w:rPr>
                <w:highlight w:val="white"/>
              </w:rPr>
              <w:t>и нейтронографии</w:t>
            </w:r>
          </w:p>
          <w:p w14:paraId="5E5810EB" w14:textId="77777777" w:rsidR="00CE2C5C" w:rsidRDefault="00CE2C5C" w:rsidP="00CE2C5C">
            <w:r>
              <w:t xml:space="preserve"> </w:t>
            </w:r>
          </w:p>
          <w:p w14:paraId="34C7C281" w14:textId="197E6380" w:rsidR="006A5B67" w:rsidRDefault="00CE2C5C" w:rsidP="00CE2C5C"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>ядерной физики</w:t>
            </w:r>
            <w:r>
              <w:t xml:space="preserve"> </w:t>
            </w:r>
            <w:r>
              <w:rPr>
                <w:highlight w:val="white"/>
              </w:rPr>
              <w:t>и нейтронографии</w:t>
            </w:r>
          </w:p>
        </w:tc>
      </w:tr>
    </w:tbl>
    <w:p w14:paraId="7F886D45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5A331A" w14:textId="77777777" w:rsidR="00817246" w:rsidRPr="000662A4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2FD4EDCC" w14:textId="3B400683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986E48">
        <w:rPr>
          <w:rFonts w:asciiTheme="majorHAnsi" w:hAnsiTheme="majorHAnsi"/>
          <w:b/>
          <w:bCs/>
        </w:rPr>
        <w:t>3</w:t>
      </w:r>
      <w:r w:rsidR="00A5530C"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 w:rsidR="006C19E1"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 w:rsidR="00251125">
        <w:rPr>
          <w:rFonts w:asciiTheme="majorHAnsi" w:hAnsiTheme="majorHAnsi"/>
          <w:b/>
          <w:bCs/>
        </w:rPr>
        <w:t>54</w:t>
      </w:r>
      <w:r w:rsidR="00A5530C">
        <w:rPr>
          <w:rFonts w:asciiTheme="majorHAnsi" w:hAnsiTheme="majorHAnsi"/>
          <w:b/>
          <w:bCs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51125">
        <w:rPr>
          <w:rFonts w:asciiTheme="majorHAnsi" w:hAnsiTheme="majorHAnsi"/>
          <w:b/>
          <w:bCs/>
        </w:rPr>
        <w:t>54</w:t>
      </w:r>
      <w:r w:rsidR="006C19E1" w:rsidRPr="00A5530C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6B37D29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500BAFAC" w14:textId="77777777" w:rsidR="00817246" w:rsidRDefault="00817246" w:rsidP="000662A4">
      <w:pPr>
        <w:jc w:val="both"/>
        <w:rPr>
          <w:rFonts w:asciiTheme="majorHAnsi" w:hAnsiTheme="majorHAnsi"/>
        </w:rPr>
      </w:pPr>
    </w:p>
    <w:p w14:paraId="4C15B997" w14:textId="77777777" w:rsidR="00802009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</w:t>
      </w:r>
      <w:r w:rsidR="003158FF" w:rsidRPr="00A5530C">
        <w:rPr>
          <w:rFonts w:asciiTheme="majorHAnsi" w:hAnsiTheme="majorHAnsi"/>
          <w:b/>
          <w:bCs/>
        </w:rPr>
        <w:t>. </w:t>
      </w:r>
      <w:r w:rsidR="00802009"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D0B5EFA" w14:textId="7E5931CC" w:rsidR="004F2886" w:rsidRPr="004F2886" w:rsidRDefault="004F2886" w:rsidP="004F2886">
      <w:pPr>
        <w:ind w:firstLine="567"/>
        <w:jc w:val="both"/>
        <w:rPr>
          <w:rFonts w:eastAsia="Calibri"/>
        </w:rPr>
      </w:pPr>
      <w:r w:rsidRPr="00F0224E">
        <w:rPr>
          <w:rFonts w:eastAsia="Calibri"/>
        </w:rPr>
        <w:t>Изучение курса 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</w:t>
      </w:r>
      <w:r w:rsidRPr="00F0224E">
        <w:t xml:space="preserve"> </w:t>
      </w:r>
      <w:r w:rsidRPr="00F0224E">
        <w:rPr>
          <w:rFonts w:eastAsia="Calibri"/>
        </w:rPr>
        <w:t xml:space="preserve">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084762CF" w14:textId="77777777" w:rsidR="004F2886" w:rsidRDefault="004F2886" w:rsidP="004F2886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567"/>
        <w:gridCol w:w="534"/>
        <w:gridCol w:w="458"/>
        <w:gridCol w:w="1385"/>
        <w:gridCol w:w="741"/>
        <w:gridCol w:w="1985"/>
      </w:tblGrid>
      <w:tr w:rsidR="004F2886" w:rsidRPr="00D6539E" w14:paraId="748905D1" w14:textId="77777777" w:rsidTr="0066002D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35A64557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46BEDF8A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5" w:type="dxa"/>
            <w:gridSpan w:val="5"/>
          </w:tcPr>
          <w:p w14:paraId="23928F2B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5" w:type="dxa"/>
            <w:vMerge w:val="restart"/>
            <w:vAlign w:val="center"/>
          </w:tcPr>
          <w:p w14:paraId="488B3CE3" w14:textId="77777777" w:rsidR="004F2886" w:rsidRPr="00D6539E" w:rsidRDefault="004F2886" w:rsidP="00582A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20ABA942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4F2886" w:rsidRPr="00D6539E" w14:paraId="4D11838E" w14:textId="77777777" w:rsidTr="0066002D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47B10FA6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6EB21C5B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F6D315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534" w:type="dxa"/>
            <w:textDirection w:val="btLr"/>
            <w:vAlign w:val="center"/>
          </w:tcPr>
          <w:p w14:paraId="350CA89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58" w:type="dxa"/>
            <w:textDirection w:val="btLr"/>
            <w:vAlign w:val="center"/>
          </w:tcPr>
          <w:p w14:paraId="41AB97A5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385" w:type="dxa"/>
            <w:textDirection w:val="btLr"/>
            <w:vAlign w:val="center"/>
          </w:tcPr>
          <w:p w14:paraId="6EE56E07" w14:textId="77777777" w:rsidR="004F2886" w:rsidRPr="001F0471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41" w:type="dxa"/>
            <w:textDirection w:val="btLr"/>
            <w:vAlign w:val="center"/>
          </w:tcPr>
          <w:p w14:paraId="72BB019E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vMerge/>
            <w:textDirection w:val="btLr"/>
          </w:tcPr>
          <w:p w14:paraId="0B3A0D0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C31DB9" w:rsidRPr="00D6539E" w14:paraId="7B38D5AC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33F0AE2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</w:tcPr>
          <w:p w14:paraId="335630FD" w14:textId="7FC48023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1. Функции распределения случайных величин и их свойства</w:t>
            </w:r>
          </w:p>
        </w:tc>
        <w:tc>
          <w:tcPr>
            <w:tcW w:w="567" w:type="dxa"/>
          </w:tcPr>
          <w:p w14:paraId="0CA22870" w14:textId="6EB76BD0" w:rsidR="00C31DB9" w:rsidRPr="002F01B8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27</w:t>
            </w:r>
          </w:p>
        </w:tc>
        <w:tc>
          <w:tcPr>
            <w:tcW w:w="534" w:type="dxa"/>
          </w:tcPr>
          <w:p w14:paraId="43F611F3" w14:textId="45BC5228" w:rsidR="00C31DB9" w:rsidRPr="00A0732A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10</w:t>
            </w:r>
          </w:p>
        </w:tc>
        <w:tc>
          <w:tcPr>
            <w:tcW w:w="458" w:type="dxa"/>
          </w:tcPr>
          <w:p w14:paraId="521B7922" w14:textId="36E67D69" w:rsidR="00C31DB9" w:rsidRPr="00B17443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0302EFBD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22B3C5BB" w14:textId="7F547B18" w:rsidR="00C31DB9" w:rsidRPr="00B17443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65B566E2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C31DB9" w:rsidRPr="00D6539E" w14:paraId="17C6CF31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4E6A2510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</w:tcPr>
          <w:p w14:paraId="591CC122" w14:textId="07C0F502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2 Корреляционный и регрессионный анализ. Погрешности измерений</w:t>
            </w:r>
          </w:p>
        </w:tc>
        <w:tc>
          <w:tcPr>
            <w:tcW w:w="567" w:type="dxa"/>
          </w:tcPr>
          <w:p w14:paraId="3F2A2BE3" w14:textId="7872651E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4FE28AF1" w14:textId="356F7C6A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58" w:type="dxa"/>
          </w:tcPr>
          <w:p w14:paraId="40F91379" w14:textId="383C3A84" w:rsidR="00C31DB9" w:rsidRPr="00F0224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2E6CCD38" w14:textId="77777777" w:rsidR="00C31DB9" w:rsidRPr="00F0224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1F09A308" w14:textId="024A9EBB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4FC01A8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C31DB9" w:rsidRPr="00D6539E" w14:paraId="1CE707AC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410740F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</w:tcPr>
          <w:p w14:paraId="4E5476CF" w14:textId="32268576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3 Оценка точности обработки экспериментальных данных на примере порошковой дифракции</w:t>
            </w:r>
          </w:p>
        </w:tc>
        <w:tc>
          <w:tcPr>
            <w:tcW w:w="567" w:type="dxa"/>
          </w:tcPr>
          <w:p w14:paraId="195EC1B0" w14:textId="6DE7C20B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63393249" w14:textId="00C021E9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58" w:type="dxa"/>
          </w:tcPr>
          <w:p w14:paraId="244B00F3" w14:textId="31F04574" w:rsidR="00C31DB9" w:rsidRPr="00F0224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6C70295D" w14:textId="77777777" w:rsidR="00C31DB9" w:rsidRPr="00F0224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25EFD2BE" w14:textId="447A31B7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7C748389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C31DB9" w:rsidRPr="00D6539E" w14:paraId="75C9E467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661E105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</w:tcPr>
          <w:p w14:paraId="2A660F62" w14:textId="08210EF7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4 Освоение программных пакетов для обработки экспериментальных данных</w:t>
            </w:r>
          </w:p>
        </w:tc>
        <w:tc>
          <w:tcPr>
            <w:tcW w:w="567" w:type="dxa"/>
          </w:tcPr>
          <w:p w14:paraId="2868EF68" w14:textId="0BD43A45" w:rsidR="00C31DB9" w:rsidRPr="002F01B8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29</w:t>
            </w:r>
          </w:p>
        </w:tc>
        <w:tc>
          <w:tcPr>
            <w:tcW w:w="534" w:type="dxa"/>
          </w:tcPr>
          <w:p w14:paraId="5CB52339" w14:textId="53F36D0B" w:rsidR="00C31DB9" w:rsidRPr="00D6539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10</w:t>
            </w:r>
          </w:p>
        </w:tc>
        <w:tc>
          <w:tcPr>
            <w:tcW w:w="458" w:type="dxa"/>
          </w:tcPr>
          <w:p w14:paraId="2C15359F" w14:textId="6BD0DD41" w:rsidR="00C31DB9" w:rsidRPr="00D6539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44B6EE87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38E97BBF" w14:textId="63C75BCC" w:rsidR="00C31DB9" w:rsidRPr="00D6539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14</w:t>
            </w:r>
          </w:p>
        </w:tc>
        <w:tc>
          <w:tcPr>
            <w:tcW w:w="1985" w:type="dxa"/>
            <w:vAlign w:val="center"/>
          </w:tcPr>
          <w:p w14:paraId="703D2BE5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4F2886" w:rsidRPr="00D6539E" w14:paraId="2F988BA7" w14:textId="77777777" w:rsidTr="0066002D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D4C392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50388E9D" w14:textId="77777777" w:rsidR="004F2886" w:rsidRPr="00B17443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C3FEE5" w14:textId="6F79CED0" w:rsidR="004F2886" w:rsidRPr="00D6539E" w:rsidRDefault="003D4D8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E165336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983050E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26593AD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DDF000F" w14:textId="2051F129" w:rsidR="004F2886" w:rsidRPr="00D6539E" w:rsidRDefault="003D4D8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3F11F95F" w14:textId="005FF851" w:rsidR="004F2886" w:rsidRPr="00D6539E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4F2886" w:rsidRPr="00D6539E" w14:paraId="28D8C300" w14:textId="77777777" w:rsidTr="0066002D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0A324CDA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46BB101A" w14:textId="05346028" w:rsidR="004F2886" w:rsidRPr="005B622F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34" w:type="dxa"/>
            <w:vAlign w:val="center"/>
          </w:tcPr>
          <w:p w14:paraId="1165852C" w14:textId="4263A0BC" w:rsidR="004F2886" w:rsidRPr="0066002D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58" w:type="dxa"/>
            <w:vAlign w:val="center"/>
          </w:tcPr>
          <w:p w14:paraId="7EB2A6A6" w14:textId="34B7FE99" w:rsidR="004F2886" w:rsidRPr="005B622F" w:rsidRDefault="00991A1D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5" w:type="dxa"/>
            <w:vAlign w:val="center"/>
          </w:tcPr>
          <w:p w14:paraId="26B01AF4" w14:textId="77777777" w:rsidR="004F2886" w:rsidRPr="0013422B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4D06C4CD" w14:textId="2ACB8CFA" w:rsidR="004F2886" w:rsidRPr="005B622F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985" w:type="dxa"/>
          </w:tcPr>
          <w:p w14:paraId="17B8D53A" w14:textId="77777777" w:rsidR="004F2886" w:rsidRPr="0013422B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EBDA1EE" w14:textId="77777777" w:rsidR="004F2886" w:rsidRDefault="004F2886" w:rsidP="004F2886">
      <w:pPr>
        <w:widowControl w:val="0"/>
        <w:spacing w:before="60" w:after="60"/>
        <w:contextualSpacing/>
      </w:pPr>
    </w:p>
    <w:p w14:paraId="257A0830" w14:textId="67CC17BF" w:rsidR="00817246" w:rsidRDefault="00817246" w:rsidP="004F2886">
      <w:pPr>
        <w:widowControl w:val="0"/>
        <w:spacing w:before="60" w:after="60"/>
        <w:contextualSpacing/>
      </w:pPr>
    </w:p>
    <w:p w14:paraId="6421E5D9" w14:textId="77777777" w:rsidR="00817246" w:rsidRDefault="00817246" w:rsidP="004F2886">
      <w:pPr>
        <w:widowControl w:val="0"/>
        <w:spacing w:before="60" w:after="60"/>
        <w:contextualSpacing/>
      </w:pPr>
    </w:p>
    <w:p w14:paraId="7079BE34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982CDBA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3905051D" w14:textId="77777777" w:rsidR="00F45EAA" w:rsidRPr="005004DC" w:rsidRDefault="00F45EAA" w:rsidP="00F45EAA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0ACCB553" w14:textId="77777777" w:rsidR="00817246" w:rsidRPr="00FF2FC9" w:rsidRDefault="00817246" w:rsidP="00817246">
      <w:pPr>
        <w:ind w:firstLine="708"/>
        <w:rPr>
          <w:b/>
          <w:bCs/>
        </w:rPr>
      </w:pPr>
    </w:p>
    <w:p w14:paraId="09093CE6" w14:textId="77777777" w:rsidR="00CA6D5C" w:rsidRPr="00337B2E" w:rsidRDefault="00CA6D5C" w:rsidP="00CA6D5C">
      <w:pPr>
        <w:rPr>
          <w:bCs/>
        </w:rPr>
      </w:pPr>
      <w:r w:rsidRPr="00337B2E">
        <w:rPr>
          <w:bCs/>
          <w:u w:val="single"/>
        </w:rPr>
        <w:t>Вопросы по теории:</w:t>
      </w:r>
    </w:p>
    <w:p w14:paraId="42720378" w14:textId="77777777" w:rsidR="00CA6D5C" w:rsidRPr="00337B2E" w:rsidRDefault="00CA6D5C" w:rsidP="00CA6D5C">
      <w:pPr>
        <w:numPr>
          <w:ilvl w:val="0"/>
          <w:numId w:val="16"/>
        </w:numPr>
        <w:jc w:val="both"/>
      </w:pPr>
      <w:r w:rsidRPr="00337B2E">
        <w:t>Случайные величины их свойства и параметры.</w:t>
      </w:r>
    </w:p>
    <w:p w14:paraId="2AFBEA1D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>Основные виды функций распределений и их свойства.</w:t>
      </w:r>
    </w:p>
    <w:p w14:paraId="1D511402" w14:textId="77777777" w:rsidR="00CA6D5C" w:rsidRPr="00337B2E" w:rsidRDefault="00CA6D5C" w:rsidP="00CA6D5C">
      <w:pPr>
        <w:numPr>
          <w:ilvl w:val="0"/>
          <w:numId w:val="16"/>
        </w:numPr>
        <w:rPr>
          <w:bCs/>
        </w:rPr>
      </w:pPr>
      <w:r w:rsidRPr="00337B2E">
        <w:rPr>
          <w:bCs/>
        </w:rPr>
        <w:t xml:space="preserve">Элементы математической статистики, совокупность. Оценивание параметров выборки. </w:t>
      </w:r>
    </w:p>
    <w:p w14:paraId="4A79506A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 xml:space="preserve">Проверка гипотез о сравнении среднего и дисперсии. </w:t>
      </w:r>
    </w:p>
    <w:p w14:paraId="2B0EDB7C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>Метод наименьших квадратов. Не линейные методы минимизации функционалов. Метод Гаусса-Ньютона.</w:t>
      </w:r>
    </w:p>
    <w:p w14:paraId="7406E9E1" w14:textId="77777777" w:rsidR="00CA6D5C" w:rsidRPr="00337B2E" w:rsidRDefault="00CA6D5C" w:rsidP="00CA6D5C">
      <w:pPr>
        <w:rPr>
          <w:bCs/>
        </w:rPr>
      </w:pPr>
      <w:r w:rsidRPr="00337B2E">
        <w:rPr>
          <w:bCs/>
          <w:u w:val="single"/>
        </w:rPr>
        <w:t xml:space="preserve">Задачи: </w:t>
      </w:r>
    </w:p>
    <w:p w14:paraId="484741AB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>Проверить гипотезу о равенстве средних,</w:t>
      </w:r>
      <w:r w:rsidRPr="00337B2E">
        <w:rPr>
          <w:bCs/>
        </w:rPr>
        <w:t xml:space="preserve"> при заданных значениях параметров.</w:t>
      </w:r>
    </w:p>
    <w:p w14:paraId="70AF0A5F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>Проверить гипотезу о равенстве дисперсий,</w:t>
      </w:r>
      <w:r w:rsidRPr="00337B2E">
        <w:rPr>
          <w:bCs/>
        </w:rPr>
        <w:t xml:space="preserve"> при заданных значениях параметров.</w:t>
      </w:r>
    </w:p>
    <w:p w14:paraId="062DC2C5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rPr>
          <w:bCs/>
        </w:rPr>
        <w:t>Проверить нулевую гипотезу о равенстве нулю генерального коэффициента корреляции, при заданных значениях параметров.</w:t>
      </w:r>
    </w:p>
    <w:p w14:paraId="2495B48B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 xml:space="preserve">Обработать дифракционный спектр отдельными рефлексами. </w:t>
      </w:r>
    </w:p>
    <w:p w14:paraId="1E3BFC15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 xml:space="preserve">Обработать дифракционный спектр методом </w:t>
      </w:r>
      <w:proofErr w:type="spellStart"/>
      <w:r w:rsidRPr="00337B2E">
        <w:t>Ритвельда</w:t>
      </w:r>
      <w:proofErr w:type="spellEnd"/>
      <w:r w:rsidRPr="00337B2E">
        <w:t xml:space="preserve">. </w:t>
      </w:r>
    </w:p>
    <w:p w14:paraId="2E014B09" w14:textId="77777777" w:rsidR="00567E74" w:rsidRDefault="00567E74" w:rsidP="00567E74">
      <w:pPr>
        <w:widowControl w:val="0"/>
        <w:ind w:left="360"/>
        <w:jc w:val="both"/>
        <w:outlineLvl w:val="0"/>
        <w:rPr>
          <w:rFonts w:ascii="Cambria" w:hAnsi="Cambria" w:cs="Cambria"/>
        </w:rPr>
      </w:pPr>
    </w:p>
    <w:p w14:paraId="71BE47CD" w14:textId="3EA1E7A8" w:rsidR="00567E74" w:rsidRPr="00B158FE" w:rsidRDefault="00567E74" w:rsidP="00567E7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B158FE">
        <w:rPr>
          <w:rFonts w:eastAsia="Calibri"/>
          <w:b/>
          <w:bCs/>
          <w:u w:val="single"/>
        </w:rPr>
        <w:t xml:space="preserve">Вопросы к </w:t>
      </w:r>
      <w:r w:rsidR="00F45EAA" w:rsidRPr="00B158FE">
        <w:rPr>
          <w:rFonts w:eastAsia="Calibri"/>
          <w:b/>
          <w:bCs/>
          <w:u w:val="single"/>
        </w:rPr>
        <w:t>зачету</w:t>
      </w:r>
      <w:r w:rsidRPr="00B158FE">
        <w:rPr>
          <w:rFonts w:eastAsia="Calibri"/>
          <w:b/>
          <w:bCs/>
          <w:u w:val="single"/>
        </w:rPr>
        <w:t>:</w:t>
      </w:r>
    </w:p>
    <w:p w14:paraId="09F8F028" w14:textId="77777777" w:rsidR="00880659" w:rsidRPr="00337B2E" w:rsidRDefault="00880659" w:rsidP="00880659">
      <w:pPr>
        <w:numPr>
          <w:ilvl w:val="0"/>
          <w:numId w:val="15"/>
        </w:numPr>
        <w:tabs>
          <w:tab w:val="clear" w:pos="360"/>
        </w:tabs>
        <w:ind w:left="851" w:hanging="425"/>
        <w:jc w:val="both"/>
      </w:pPr>
      <w:r w:rsidRPr="00337B2E">
        <w:t>Какие требования предъявляют к оценкам? Поясните понятия: точечная оценка; генеральное и выборочное среднее; генеральная и выборочная дисперсия.</w:t>
      </w:r>
    </w:p>
    <w:p w14:paraId="2E21E2AF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lastRenderedPageBreak/>
        <w:t>В чем заключается метод максимального правдоподобия? В чем заключается метод моментов? Что такое интервальное оценивание, доверительный интервал, доверительная вероятность?</w:t>
      </w:r>
    </w:p>
    <w:p w14:paraId="6502173C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Что такое статистическая гипотеза? Приведите примеры нулевой и конкурирующей гипотез. Что означают ошибки 1 и 2 рода при проверке статистических гипотез. Приведите порядок проверки гипотезы.</w:t>
      </w:r>
    </w:p>
    <w:p w14:paraId="1C423376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Как проверить гипотезы о сравнении средних при различных условиях? Как проверить гипотезы о сравнение дисперсий? Критерий Фишера. Что такое непараметрические и параметрические гипотезы?</w:t>
      </w:r>
    </w:p>
    <w:p w14:paraId="32BD0777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Чем различаются корреляционный анализ и регрессионный анализ? Что такое линия регрессии? Какой порядок выполнения регрессионного анализа? Особенности регрессионного анализа при полиномиальной зависимости? </w:t>
      </w:r>
    </w:p>
    <w:p w14:paraId="18D432A8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Когда применима линеаризация функциональной зависимости? Какие её недостатки? Метод Гаусса-Ньютона. Когда применим и основные положения?</w:t>
      </w:r>
    </w:p>
    <w:p w14:paraId="1FA80304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Шаг </w:t>
      </w:r>
      <w:r w:rsidRPr="00337B2E">
        <w:rPr>
          <w:rFonts w:ascii="Cambria Math" w:hAnsi="Cambria Math" w:cs="Cambria Math"/>
        </w:rPr>
        <w:t>𝜆</w:t>
      </w:r>
      <w:r w:rsidRPr="00337B2E">
        <w:t xml:space="preserve"> и демпфер </w:t>
      </w:r>
      <w:r w:rsidRPr="00337B2E">
        <w:rPr>
          <w:rFonts w:ascii="Cambria Math" w:hAnsi="Cambria Math" w:cs="Cambria Math"/>
        </w:rPr>
        <w:t>𝛼</w:t>
      </w:r>
      <w:r w:rsidRPr="00337B2E">
        <w:t xml:space="preserve">? Как они выбираются? По каким критериям останавливается процесс минимизации? Что такое Робастные оценки? </w:t>
      </w:r>
    </w:p>
    <w:p w14:paraId="0B887BD6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Априорная информация и как она учитывается в программах обработки данных?</w:t>
      </w:r>
    </w:p>
    <w:p w14:paraId="0E0369E2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Уравнение Вульфа-</w:t>
      </w:r>
      <w:proofErr w:type="spellStart"/>
      <w:r w:rsidRPr="00337B2E">
        <w:t>Бреггов</w:t>
      </w:r>
      <w:proofErr w:type="spellEnd"/>
      <w:r w:rsidRPr="00337B2E">
        <w:t>?</w:t>
      </w:r>
    </w:p>
    <w:p w14:paraId="3401ABDD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Какие группы параметров используются при задании модели в методе </w:t>
      </w:r>
      <w:proofErr w:type="spellStart"/>
      <w:r w:rsidRPr="00337B2E">
        <w:t>Ритвельда</w:t>
      </w:r>
      <w:proofErr w:type="spellEnd"/>
      <w:r w:rsidRPr="00337B2E">
        <w:t xml:space="preserve">? Каким множителем в формуле </w:t>
      </w:r>
      <w:proofErr w:type="spellStart"/>
      <w:r w:rsidRPr="00337B2E">
        <w:t>Ритвельда</w:t>
      </w:r>
      <w:proofErr w:type="spellEnd"/>
      <w:r w:rsidRPr="00337B2E">
        <w:t xml:space="preserve"> задается структурная информация? Какие факторы определяют качество обработки спектров?</w:t>
      </w:r>
    </w:p>
    <w:p w14:paraId="3F2B0FEE" w14:textId="77777777" w:rsidR="00880659" w:rsidRPr="00337B2E" w:rsidRDefault="00880659" w:rsidP="00880659">
      <w:pPr>
        <w:ind w:left="851" w:hanging="425"/>
        <w:rPr>
          <w:rFonts w:ascii="Cambria" w:hAnsi="Cambria" w:cs="Cambria"/>
        </w:rPr>
      </w:pPr>
    </w:p>
    <w:p w14:paraId="276E3FFA" w14:textId="77777777" w:rsidR="00BE247C" w:rsidRDefault="00BE247C" w:rsidP="004651EA">
      <w:pPr>
        <w:rPr>
          <w:rFonts w:asciiTheme="majorHAnsi" w:hAnsiTheme="majorHAnsi"/>
        </w:rPr>
      </w:pPr>
    </w:p>
    <w:p w14:paraId="23B80135" w14:textId="77777777" w:rsidR="00C337F5" w:rsidRDefault="00C337F5" w:rsidP="004651EA">
      <w:pPr>
        <w:rPr>
          <w:rFonts w:asciiTheme="majorHAnsi" w:hAnsiTheme="majorHAnsi"/>
        </w:rPr>
      </w:pPr>
    </w:p>
    <w:p w14:paraId="28FDB9E7" w14:textId="77777777" w:rsidR="00B158FE" w:rsidRPr="005004DC" w:rsidRDefault="00B158FE" w:rsidP="00B158FE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28D18D4A" w14:textId="77777777" w:rsidR="00B158FE" w:rsidRPr="005004DC" w:rsidRDefault="00B158FE" w:rsidP="00B158FE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B158FE" w:rsidRPr="00B67E13" w14:paraId="03EF963B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167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11D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B158FE" w:rsidRPr="00B67E13" w14:paraId="333A1DF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101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97E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F69465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839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18B51759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67BA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29145D5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A836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7B2036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B158FE" w:rsidRPr="00B67E13" w14:paraId="3E2995ED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CE32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2DD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EE4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94E0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4937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B158FE" w:rsidRPr="00B67E13" w14:paraId="22F5CA7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81DC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A9D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890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6E3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501A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B158FE" w:rsidRPr="00B67E13" w14:paraId="65FC97F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FD7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B930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430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 успешные, но не </w:t>
            </w:r>
            <w:r w:rsidRPr="00B67E13">
              <w:rPr>
                <w:color w:val="000000"/>
              </w:rPr>
              <w:lastRenderedPageBreak/>
              <w:t>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10A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успешные, но </w:t>
            </w:r>
            <w:r w:rsidRPr="00B67E13">
              <w:rPr>
                <w:color w:val="000000"/>
              </w:rPr>
              <w:lastRenderedPageBreak/>
              <w:t>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BD94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</w:t>
            </w:r>
            <w:r w:rsidRPr="00B67E13">
              <w:rPr>
                <w:color w:val="000000"/>
              </w:rPr>
              <w:lastRenderedPageBreak/>
              <w:t>ие навыки в решении задач</w:t>
            </w:r>
          </w:p>
        </w:tc>
      </w:tr>
    </w:tbl>
    <w:p w14:paraId="265E4688" w14:textId="77777777" w:rsidR="00B158FE" w:rsidRPr="00B67E13" w:rsidRDefault="00B158FE" w:rsidP="00B158FE">
      <w:pPr>
        <w:spacing w:line="276" w:lineRule="auto"/>
        <w:jc w:val="both"/>
        <w:rPr>
          <w:color w:val="000000"/>
        </w:rPr>
      </w:pPr>
    </w:p>
    <w:p w14:paraId="4CD8B33A" w14:textId="77777777" w:rsidR="00D21B72" w:rsidRPr="00115037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0609EA6" w14:textId="77777777" w:rsidR="006038F2" w:rsidRPr="00115037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</w:t>
      </w:r>
      <w:r w:rsidR="00BE247C" w:rsidRPr="007B2B43">
        <w:rPr>
          <w:rFonts w:asciiTheme="majorHAnsi" w:hAnsiTheme="majorHAnsi"/>
          <w:b/>
        </w:rPr>
        <w:t>. </w:t>
      </w:r>
      <w:r w:rsidR="000B64A0" w:rsidRPr="007B2B43">
        <w:rPr>
          <w:rFonts w:asciiTheme="majorHAnsi" w:hAnsiTheme="majorHAnsi"/>
          <w:b/>
        </w:rPr>
        <w:t>Ресурсное обеспечение</w:t>
      </w:r>
    </w:p>
    <w:p w14:paraId="2794B952" w14:textId="77777777" w:rsidR="00C337F5" w:rsidRDefault="00C337F5" w:rsidP="00817246">
      <w:pPr>
        <w:tabs>
          <w:tab w:val="left" w:pos="4185"/>
        </w:tabs>
        <w:jc w:val="both"/>
        <w:outlineLvl w:val="0"/>
      </w:pPr>
    </w:p>
    <w:p w14:paraId="04BC88F3" w14:textId="77777777" w:rsidR="001828C4" w:rsidRPr="00337B2E" w:rsidRDefault="001828C4" w:rsidP="001828C4">
      <w:pPr>
        <w:tabs>
          <w:tab w:val="left" w:pos="4185"/>
        </w:tabs>
        <w:jc w:val="both"/>
        <w:outlineLvl w:val="0"/>
      </w:pPr>
      <w:r w:rsidRPr="00337B2E">
        <w:t>Основная литература</w:t>
      </w:r>
    </w:p>
    <w:p w14:paraId="4FDE8740" w14:textId="77777777" w:rsidR="001828C4" w:rsidRPr="00337B2E" w:rsidRDefault="001828C4" w:rsidP="001828C4">
      <w:pPr>
        <w:tabs>
          <w:tab w:val="left" w:pos="4185"/>
        </w:tabs>
        <w:jc w:val="both"/>
        <w:outlineLvl w:val="0"/>
      </w:pPr>
      <w:r w:rsidRPr="00337B2E">
        <w:tab/>
      </w:r>
    </w:p>
    <w:p w14:paraId="28D0ED28" w14:textId="7949EF87" w:rsidR="001828C4" w:rsidRPr="001828C4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Злоказов В.Б. </w:t>
      </w:r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атематическая обработка экспериментальных данных нейтронного рассеяния в физике низких энергий. </w:t>
      </w:r>
      <w:r>
        <w:rPr>
          <w:rFonts w:ascii="Times New Roman" w:eastAsia="MS Mincho" w:hAnsi="Times New Roman" w:cs="Times New Roman"/>
          <w:sz w:val="24"/>
          <w:szCs w:val="24"/>
        </w:rPr>
        <w:t>У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чебное пособие. -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Pr="001828C4">
        <w:rPr>
          <w:rFonts w:ascii="Times New Roman" w:eastAsia="MS Mincho" w:hAnsi="Times New Roman" w:cs="Times New Roman"/>
          <w:sz w:val="24"/>
          <w:szCs w:val="24"/>
        </w:rPr>
        <w:t>.:</w:t>
      </w:r>
      <w:r>
        <w:rPr>
          <w:rFonts w:ascii="Times New Roman" w:eastAsia="MS Mincho" w:hAnsi="Times New Roman" w:cs="Times New Roman"/>
          <w:sz w:val="24"/>
          <w:szCs w:val="24"/>
        </w:rPr>
        <w:t>Университетская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книга,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 2007.</w:t>
      </w:r>
    </w:p>
    <w:p w14:paraId="26F78C33" w14:textId="77777777" w:rsidR="001828C4" w:rsidRPr="00337B2E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З. Брандт. Анализ данных. Мир. 2003, Москва. </w:t>
      </w:r>
      <w:r w:rsidRPr="00337B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7B2E">
        <w:rPr>
          <w:rFonts w:ascii="Times New Roman" w:hAnsi="Times New Roman" w:cs="Times New Roman"/>
          <w:sz w:val="24"/>
          <w:szCs w:val="24"/>
          <w:lang w:val="en-US"/>
        </w:rPr>
        <w:t>S.Brandt</w:t>
      </w:r>
      <w:proofErr w:type="spellEnd"/>
      <w:proofErr w:type="gramEnd"/>
      <w:r w:rsidRPr="00337B2E">
        <w:rPr>
          <w:rFonts w:ascii="Times New Roman" w:hAnsi="Times New Roman" w:cs="Times New Roman"/>
          <w:sz w:val="24"/>
          <w:szCs w:val="24"/>
          <w:lang w:val="en-US"/>
        </w:rPr>
        <w:t>. Data analysis. Springer.)</w:t>
      </w:r>
    </w:p>
    <w:p w14:paraId="4A0DE46D" w14:textId="77777777" w:rsidR="001828C4" w:rsidRPr="00337B2E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>Г.В. Вавилова. Математическая обработка результатов измерения. Томский политехнический университет. 2013</w:t>
      </w:r>
    </w:p>
    <w:p w14:paraId="1200FBA6" w14:textId="77777777" w:rsidR="001828C4" w:rsidRPr="00337B2E" w:rsidRDefault="001828C4" w:rsidP="001828C4">
      <w:pPr>
        <w:jc w:val="both"/>
      </w:pPr>
    </w:p>
    <w:p w14:paraId="4AC2D5D0" w14:textId="77777777" w:rsidR="001828C4" w:rsidRPr="00337B2E" w:rsidRDefault="001828C4" w:rsidP="001828C4">
      <w:pPr>
        <w:jc w:val="both"/>
        <w:outlineLvl w:val="0"/>
      </w:pPr>
      <w:r w:rsidRPr="00337B2E">
        <w:t>Дополнительная литература</w:t>
      </w:r>
    </w:p>
    <w:p w14:paraId="2F91637B" w14:textId="77777777" w:rsidR="001828C4" w:rsidRPr="00337B2E" w:rsidRDefault="001828C4" w:rsidP="001828C4">
      <w:pPr>
        <w:jc w:val="both"/>
        <w:outlineLvl w:val="0"/>
      </w:pPr>
    </w:p>
    <w:p w14:paraId="77A23421" w14:textId="739A6842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Злоказов В. Б. Математические методы для анализа экспериментальных спектров и </w:t>
      </w:r>
      <w:proofErr w:type="spellStart"/>
      <w:r w:rsidRPr="00337B2E">
        <w:rPr>
          <w:rFonts w:ascii="Times New Roman" w:hAnsi="Times New Roman" w:cs="Times New Roman"/>
          <w:sz w:val="24"/>
          <w:szCs w:val="24"/>
        </w:rPr>
        <w:t>спектро</w:t>
      </w:r>
      <w:proofErr w:type="spellEnd"/>
      <w:r w:rsidRPr="00337B2E">
        <w:rPr>
          <w:rFonts w:ascii="Times New Roman" w:hAnsi="Times New Roman" w:cs="Times New Roman"/>
          <w:sz w:val="24"/>
          <w:szCs w:val="24"/>
        </w:rPr>
        <w:t>-подобных распределений. ФЭЧАЯ, 1985, т. 16-5, с.1126-1163.</w:t>
      </w:r>
    </w:p>
    <w:p w14:paraId="43B983C0" w14:textId="77777777" w:rsidR="007D6257" w:rsidRPr="00337B2E" w:rsidRDefault="007D6257" w:rsidP="007D6257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Ватутин В. А., Ивченко Г.И., Медведев Ю. И., Чистяков В. П., Теория вероятностей и математическая статистика. Агар, М. 2003. </w:t>
      </w:r>
    </w:p>
    <w:p w14:paraId="24B6DD03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>Гришин В. К., Живописцев Ф. А., Иванов В. А., Математический анализ и интерпретация физического эксперимента. М., МГУ, 1988.</w:t>
      </w:r>
    </w:p>
    <w:p w14:paraId="16497BDB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7B2E">
        <w:rPr>
          <w:rFonts w:ascii="Times New Roman" w:hAnsi="Times New Roman" w:cs="Times New Roman"/>
          <w:sz w:val="24"/>
          <w:szCs w:val="24"/>
          <w:lang w:val="en-US"/>
        </w:rPr>
        <w:t>Pecharsky</w:t>
      </w:r>
      <w:proofErr w:type="spellEnd"/>
      <w:r w:rsidRPr="00337B2E">
        <w:rPr>
          <w:rFonts w:ascii="Times New Roman" w:hAnsi="Times New Roman" w:cs="Times New Roman"/>
          <w:sz w:val="24"/>
          <w:szCs w:val="24"/>
          <w:lang w:val="en-US"/>
        </w:rPr>
        <w:t xml:space="preserve"> V.K., </w:t>
      </w:r>
      <w:proofErr w:type="spellStart"/>
      <w:r w:rsidRPr="00337B2E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337B2E">
        <w:rPr>
          <w:rFonts w:ascii="Times New Roman" w:hAnsi="Times New Roman" w:cs="Times New Roman"/>
          <w:sz w:val="24"/>
          <w:szCs w:val="24"/>
          <w:lang w:val="en-US"/>
        </w:rPr>
        <w:t xml:space="preserve"> P.Y. Fundamentals of powder diffraction and structural characterization of materials. - Springer, 2005.</w:t>
      </w:r>
    </w:p>
    <w:p w14:paraId="1C214A24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37B2E">
        <w:rPr>
          <w:rFonts w:ascii="Times New Roman" w:hAnsi="Times New Roman" w:cs="Times New Roman"/>
          <w:sz w:val="24"/>
          <w:szCs w:val="24"/>
        </w:rPr>
        <w:t>Громилов</w:t>
      </w:r>
      <w:proofErr w:type="spellEnd"/>
      <w:r w:rsidRPr="00337B2E">
        <w:rPr>
          <w:rFonts w:ascii="Times New Roman" w:hAnsi="Times New Roman" w:cs="Times New Roman"/>
          <w:sz w:val="24"/>
          <w:szCs w:val="24"/>
        </w:rPr>
        <w:t xml:space="preserve"> С.А. Введение в рентгенографию поликристаллов. Учеб.-метод. пособие. – Новосибирск: НГУ, 2009.</w:t>
      </w:r>
    </w:p>
    <w:p w14:paraId="337E462A" w14:textId="77777777" w:rsidR="00E573A9" w:rsidRPr="00B3220A" w:rsidRDefault="00E573A9" w:rsidP="00E573A9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5B9DE64D" w14:textId="77777777" w:rsidR="00817246" w:rsidRPr="00116E9E" w:rsidRDefault="00817246" w:rsidP="00E573A9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23885B5B" w14:textId="77777777" w:rsidR="00E573A9" w:rsidRDefault="00E573A9" w:rsidP="00E573A9">
      <w:pPr>
        <w:ind w:left="1069"/>
      </w:pPr>
      <w:r>
        <w:t>При реализации дисциплины может быть использовано следующее программное обеспечение:</w:t>
      </w:r>
    </w:p>
    <w:p w14:paraId="4125871A" w14:textId="77777777" w:rsidR="00E573A9" w:rsidRPr="00C37F4E" w:rsidRDefault="00E573A9" w:rsidP="00E573A9">
      <w:pPr>
        <w:numPr>
          <w:ilvl w:val="0"/>
          <w:numId w:val="21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proofErr w:type="spellStart"/>
      <w:r w:rsidRPr="00C37F4E">
        <w:rPr>
          <w:shd w:val="clear" w:color="auto" w:fill="FFFFFF"/>
          <w:lang w:val="en-US"/>
        </w:rPr>
        <w:t>Программный</w:t>
      </w:r>
      <w:proofErr w:type="spellEnd"/>
      <w:r w:rsidRPr="00C37F4E">
        <w:rPr>
          <w:shd w:val="clear" w:color="auto" w:fill="FFFFFF"/>
          <w:lang w:val="en-US"/>
        </w:rPr>
        <w:t xml:space="preserve"> </w:t>
      </w:r>
      <w:proofErr w:type="spellStart"/>
      <w:r w:rsidRPr="00C37F4E">
        <w:rPr>
          <w:shd w:val="clear" w:color="auto" w:fill="FFFFFF"/>
          <w:lang w:val="en-US"/>
        </w:rPr>
        <w:t>продукт</w:t>
      </w:r>
      <w:proofErr w:type="spellEnd"/>
      <w:r w:rsidRPr="00C37F4E">
        <w:rPr>
          <w:shd w:val="clear" w:color="auto" w:fill="FFFFFF"/>
          <w:lang w:val="en-US"/>
        </w:rPr>
        <w:t xml:space="preserve"> Java 8 (64-bit) Oracle Corporation  </w:t>
      </w:r>
    </w:p>
    <w:p w14:paraId="57BCD081" w14:textId="77777777" w:rsidR="00E573A9" w:rsidRPr="00C37F4E" w:rsidRDefault="00E573A9" w:rsidP="00E573A9">
      <w:pPr>
        <w:numPr>
          <w:ilvl w:val="0"/>
          <w:numId w:val="21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r w:rsidRPr="00C37F4E">
        <w:rPr>
          <w:shd w:val="clear" w:color="auto" w:fill="FFFFFF"/>
        </w:rPr>
        <w:t>Программный</w:t>
      </w:r>
      <w:r w:rsidRPr="00C37F4E">
        <w:rPr>
          <w:shd w:val="clear" w:color="auto" w:fill="FFFFFF"/>
          <w:lang w:val="en-US"/>
        </w:rPr>
        <w:t xml:space="preserve"> </w:t>
      </w:r>
      <w:r w:rsidRPr="00C37F4E">
        <w:rPr>
          <w:shd w:val="clear" w:color="auto" w:fill="FFFFFF"/>
        </w:rPr>
        <w:t>продукт</w:t>
      </w:r>
      <w:r w:rsidRPr="00C37F4E">
        <w:rPr>
          <w:lang w:val="en-US"/>
        </w:rPr>
        <w:t xml:space="preserve"> Dev-</w:t>
      </w:r>
      <w:proofErr w:type="gramStart"/>
      <w:r w:rsidRPr="00C37F4E">
        <w:rPr>
          <w:lang w:val="en-US"/>
        </w:rPr>
        <w:t>C++  Bloodshed</w:t>
      </w:r>
      <w:proofErr w:type="gramEnd"/>
      <w:r w:rsidRPr="00C37F4E">
        <w:rPr>
          <w:lang w:val="en-US"/>
        </w:rPr>
        <w:t xml:space="preserve"> Software</w:t>
      </w:r>
    </w:p>
    <w:p w14:paraId="0197B976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Операционная система Microsoft Windows 10 Education академическая лицензия</w:t>
      </w:r>
    </w:p>
    <w:p w14:paraId="34B29A1E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 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ProjectProfessional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42CF37DB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VisioProfessional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229EB26D" w14:textId="77777777" w:rsidR="00E573A9" w:rsidRPr="00C37F4E" w:rsidRDefault="00E573A9" w:rsidP="00E573A9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Программный продукт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 VisualStudioProfessional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2013 -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RUS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Русский(</w:t>
      </w:r>
      <w:proofErr w:type="gram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Россия)] академическая лицензия</w:t>
      </w:r>
    </w:p>
    <w:p w14:paraId="3D2FC3EF" w14:textId="77777777" w:rsidR="00E573A9" w:rsidRPr="00B3220A" w:rsidRDefault="00E573A9" w:rsidP="00E573A9">
      <w:pPr>
        <w:pStyle w:val="a8"/>
        <w:ind w:left="360"/>
      </w:pPr>
    </w:p>
    <w:p w14:paraId="6C7C7479" w14:textId="77777777" w:rsidR="00E573A9" w:rsidRPr="00205467" w:rsidRDefault="00E573A9" w:rsidP="00E573A9">
      <w:pPr>
        <w:ind w:left="283"/>
        <w:rPr>
          <w:rFonts w:ascii="Cambria" w:hAnsi="Cambria" w:cs="Cambria"/>
        </w:rPr>
      </w:pPr>
      <w:r w:rsidRPr="00205467"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D8D3F30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2EBE10BF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http://www.ict.edu.ru – система федеральных образовательных порталов «ИКТ в образовании»</w:t>
      </w:r>
    </w:p>
    <w:p w14:paraId="4C95300D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12613333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 </w:t>
      </w:r>
    </w:p>
    <w:p w14:paraId="35F5E227" w14:textId="77777777" w:rsidR="00E573A9" w:rsidRPr="002649D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4F1B59B" w14:textId="77777777" w:rsidR="00E573A9" w:rsidRDefault="00E573A9" w:rsidP="00E573A9">
      <w:pPr>
        <w:pStyle w:val="a8"/>
        <w:ind w:left="1080"/>
        <w:rPr>
          <w:rFonts w:ascii="Times New Roman" w:hAnsi="Times New Roman" w:cs="Times New Roman"/>
        </w:rPr>
      </w:pPr>
    </w:p>
    <w:p w14:paraId="22402583" w14:textId="43D9086C" w:rsidR="00817246" w:rsidRPr="00C337F5" w:rsidRDefault="00817246" w:rsidP="00C337F5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 w:rsidR="00C337F5">
        <w:rPr>
          <w:bCs/>
        </w:rPr>
        <w:t>:</w:t>
      </w:r>
    </w:p>
    <w:p w14:paraId="11EBE28B" w14:textId="350A293F" w:rsidR="00817246" w:rsidRPr="00B52875" w:rsidRDefault="00817246" w:rsidP="00817246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</w:t>
      </w:r>
      <w:r w:rsidR="0054787E">
        <w:rPr>
          <w:color w:val="000000"/>
        </w:rPr>
        <w:t xml:space="preserve"> 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1A33243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6E71E27" w14:textId="10180495" w:rsidR="00115037" w:rsidRPr="00115037" w:rsidRDefault="006C19E1" w:rsidP="00E573A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3228631D" w14:textId="77777777" w:rsidR="00AD2ADB" w:rsidRPr="000662A4" w:rsidRDefault="00AD2ADB" w:rsidP="00B66536">
      <w:pPr>
        <w:tabs>
          <w:tab w:val="left" w:pos="0"/>
          <w:tab w:val="left" w:pos="540"/>
        </w:tabs>
        <w:spacing w:line="276" w:lineRule="auto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A251" w14:textId="77777777" w:rsidR="009F5B2B" w:rsidRDefault="009F5B2B">
      <w:r>
        <w:separator/>
      </w:r>
    </w:p>
  </w:endnote>
  <w:endnote w:type="continuationSeparator" w:id="0">
    <w:p w14:paraId="27B12F06" w14:textId="77777777" w:rsidR="009F5B2B" w:rsidRDefault="009F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9B6A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7F3824BE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63C3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0D9A">
      <w:rPr>
        <w:rStyle w:val="a9"/>
        <w:noProof/>
      </w:rPr>
      <w:t>2</w:t>
    </w:r>
    <w:r>
      <w:rPr>
        <w:rStyle w:val="a9"/>
      </w:rPr>
      <w:fldChar w:fldCharType="end"/>
    </w:r>
  </w:p>
  <w:p w14:paraId="7F8F10F1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BBF5" w14:textId="77777777" w:rsidR="00D26DDE" w:rsidRPr="001C5F6F" w:rsidRDefault="004973A2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3D0D9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EA2E" w14:textId="77777777" w:rsidR="009F5B2B" w:rsidRDefault="009F5B2B">
      <w:r>
        <w:separator/>
      </w:r>
    </w:p>
  </w:footnote>
  <w:footnote w:type="continuationSeparator" w:id="0">
    <w:p w14:paraId="24254B44" w14:textId="77777777" w:rsidR="009F5B2B" w:rsidRDefault="009F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7D411B"/>
    <w:multiLevelType w:val="hybridMultilevel"/>
    <w:tmpl w:val="EFCC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92627"/>
    <w:multiLevelType w:val="hybridMultilevel"/>
    <w:tmpl w:val="D436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2BCA0DF9"/>
    <w:multiLevelType w:val="hybridMultilevel"/>
    <w:tmpl w:val="73FE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56358"/>
    <w:multiLevelType w:val="hybridMultilevel"/>
    <w:tmpl w:val="D436A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 w:hint="default"/>
      </w:rPr>
    </w:lvl>
  </w:abstractNum>
  <w:abstractNum w:abstractNumId="12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3" w15:restartNumberingAfterBreak="0">
    <w:nsid w:val="3B904F2D"/>
    <w:multiLevelType w:val="multilevel"/>
    <w:tmpl w:val="8A5ED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8F7B42"/>
    <w:multiLevelType w:val="hybridMultilevel"/>
    <w:tmpl w:val="BBE4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6F0E3D18"/>
    <w:multiLevelType w:val="multilevel"/>
    <w:tmpl w:val="EADEEC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E57A62"/>
    <w:multiLevelType w:val="hybridMultilevel"/>
    <w:tmpl w:val="A5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44EF1"/>
    <w:multiLevelType w:val="hybridMultilevel"/>
    <w:tmpl w:val="67AC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995">
    <w:abstractNumId w:val="8"/>
  </w:num>
  <w:num w:numId="2" w16cid:durableId="215512576">
    <w:abstractNumId w:val="0"/>
  </w:num>
  <w:num w:numId="3" w16cid:durableId="1658536023">
    <w:abstractNumId w:val="21"/>
  </w:num>
  <w:num w:numId="4" w16cid:durableId="240259252">
    <w:abstractNumId w:val="10"/>
  </w:num>
  <w:num w:numId="5" w16cid:durableId="2065716582">
    <w:abstractNumId w:val="5"/>
  </w:num>
  <w:num w:numId="6" w16cid:durableId="1535583789">
    <w:abstractNumId w:val="9"/>
  </w:num>
  <w:num w:numId="7" w16cid:durableId="623392140">
    <w:abstractNumId w:val="3"/>
  </w:num>
  <w:num w:numId="8" w16cid:durableId="963080875">
    <w:abstractNumId w:val="20"/>
  </w:num>
  <w:num w:numId="9" w16cid:durableId="993990940">
    <w:abstractNumId w:val="22"/>
  </w:num>
  <w:num w:numId="10" w16cid:durableId="1282493716">
    <w:abstractNumId w:val="13"/>
  </w:num>
  <w:num w:numId="11" w16cid:durableId="200483157">
    <w:abstractNumId w:val="14"/>
  </w:num>
  <w:num w:numId="12" w16cid:durableId="485319794">
    <w:abstractNumId w:val="15"/>
  </w:num>
  <w:num w:numId="13" w16cid:durableId="1398211123">
    <w:abstractNumId w:val="24"/>
  </w:num>
  <w:num w:numId="14" w16cid:durableId="1486239503">
    <w:abstractNumId w:val="6"/>
  </w:num>
  <w:num w:numId="15" w16cid:durableId="575632583">
    <w:abstractNumId w:val="2"/>
  </w:num>
  <w:num w:numId="16" w16cid:durableId="1458181972">
    <w:abstractNumId w:val="16"/>
  </w:num>
  <w:num w:numId="17" w16cid:durableId="1999797780">
    <w:abstractNumId w:val="1"/>
  </w:num>
  <w:num w:numId="18" w16cid:durableId="169951515">
    <w:abstractNumId w:val="17"/>
  </w:num>
  <w:num w:numId="19" w16cid:durableId="1326666881">
    <w:abstractNumId w:val="23"/>
  </w:num>
  <w:num w:numId="20" w16cid:durableId="54748053">
    <w:abstractNumId w:val="11"/>
  </w:num>
  <w:num w:numId="21" w16cid:durableId="1870332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3983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8434113">
    <w:abstractNumId w:val="19"/>
  </w:num>
  <w:num w:numId="24" w16cid:durableId="1932203639">
    <w:abstractNumId w:val="4"/>
  </w:num>
  <w:num w:numId="25" w16cid:durableId="14379462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A67EC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828C4"/>
    <w:rsid w:val="00186ACB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33598"/>
    <w:rsid w:val="0024077F"/>
    <w:rsid w:val="0025033B"/>
    <w:rsid w:val="00251125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C5935"/>
    <w:rsid w:val="002D5C32"/>
    <w:rsid w:val="002D5C45"/>
    <w:rsid w:val="002F01B8"/>
    <w:rsid w:val="00303B1E"/>
    <w:rsid w:val="003158FF"/>
    <w:rsid w:val="003365B0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D0D9A"/>
    <w:rsid w:val="003D4D85"/>
    <w:rsid w:val="003E6A73"/>
    <w:rsid w:val="00432D84"/>
    <w:rsid w:val="0044300C"/>
    <w:rsid w:val="0044690D"/>
    <w:rsid w:val="00452362"/>
    <w:rsid w:val="004651EA"/>
    <w:rsid w:val="00480CBD"/>
    <w:rsid w:val="004853BD"/>
    <w:rsid w:val="00486D39"/>
    <w:rsid w:val="00490884"/>
    <w:rsid w:val="004973A2"/>
    <w:rsid w:val="00497DE8"/>
    <w:rsid w:val="004A63E3"/>
    <w:rsid w:val="004A65C4"/>
    <w:rsid w:val="004D534A"/>
    <w:rsid w:val="004D5EC0"/>
    <w:rsid w:val="004E21C1"/>
    <w:rsid w:val="004E6E49"/>
    <w:rsid w:val="004F2886"/>
    <w:rsid w:val="004F596F"/>
    <w:rsid w:val="004F6D93"/>
    <w:rsid w:val="005271C6"/>
    <w:rsid w:val="0052765E"/>
    <w:rsid w:val="00532389"/>
    <w:rsid w:val="0054787E"/>
    <w:rsid w:val="00567E74"/>
    <w:rsid w:val="005945DA"/>
    <w:rsid w:val="00597987"/>
    <w:rsid w:val="005B6A4D"/>
    <w:rsid w:val="005F0D95"/>
    <w:rsid w:val="005F6D80"/>
    <w:rsid w:val="006038F2"/>
    <w:rsid w:val="00631E45"/>
    <w:rsid w:val="00642C24"/>
    <w:rsid w:val="00653EAB"/>
    <w:rsid w:val="0066002D"/>
    <w:rsid w:val="0066568C"/>
    <w:rsid w:val="00673999"/>
    <w:rsid w:val="00682C0D"/>
    <w:rsid w:val="00684C25"/>
    <w:rsid w:val="00692144"/>
    <w:rsid w:val="006A02BA"/>
    <w:rsid w:val="006A22A3"/>
    <w:rsid w:val="006A5B67"/>
    <w:rsid w:val="006C19E1"/>
    <w:rsid w:val="006C321C"/>
    <w:rsid w:val="006E5191"/>
    <w:rsid w:val="006E61B3"/>
    <w:rsid w:val="007055ED"/>
    <w:rsid w:val="00712B56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B2B43"/>
    <w:rsid w:val="007C7B70"/>
    <w:rsid w:val="007D486C"/>
    <w:rsid w:val="007D5F4E"/>
    <w:rsid w:val="007D6257"/>
    <w:rsid w:val="007E1191"/>
    <w:rsid w:val="007F2518"/>
    <w:rsid w:val="00802009"/>
    <w:rsid w:val="00802FDF"/>
    <w:rsid w:val="00817246"/>
    <w:rsid w:val="00822D98"/>
    <w:rsid w:val="00824090"/>
    <w:rsid w:val="00860A92"/>
    <w:rsid w:val="00862688"/>
    <w:rsid w:val="00873606"/>
    <w:rsid w:val="00875EB4"/>
    <w:rsid w:val="00880659"/>
    <w:rsid w:val="008878F6"/>
    <w:rsid w:val="008A1143"/>
    <w:rsid w:val="008A627B"/>
    <w:rsid w:val="008C4981"/>
    <w:rsid w:val="008C6728"/>
    <w:rsid w:val="008E0BE3"/>
    <w:rsid w:val="009035E9"/>
    <w:rsid w:val="00911B3A"/>
    <w:rsid w:val="00922909"/>
    <w:rsid w:val="0092718F"/>
    <w:rsid w:val="009324E3"/>
    <w:rsid w:val="00952F7F"/>
    <w:rsid w:val="009559E3"/>
    <w:rsid w:val="00957019"/>
    <w:rsid w:val="00962212"/>
    <w:rsid w:val="00984AA8"/>
    <w:rsid w:val="00986744"/>
    <w:rsid w:val="00986E48"/>
    <w:rsid w:val="00991A1D"/>
    <w:rsid w:val="00992DE3"/>
    <w:rsid w:val="00996F21"/>
    <w:rsid w:val="00997B58"/>
    <w:rsid w:val="009A2F6E"/>
    <w:rsid w:val="009C585F"/>
    <w:rsid w:val="009D2005"/>
    <w:rsid w:val="009F5B2B"/>
    <w:rsid w:val="009F648E"/>
    <w:rsid w:val="00A0427E"/>
    <w:rsid w:val="00A0732A"/>
    <w:rsid w:val="00A22C0F"/>
    <w:rsid w:val="00A30469"/>
    <w:rsid w:val="00A35E0F"/>
    <w:rsid w:val="00A5530C"/>
    <w:rsid w:val="00A74AD8"/>
    <w:rsid w:val="00A800D7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58FE"/>
    <w:rsid w:val="00B17443"/>
    <w:rsid w:val="00B32989"/>
    <w:rsid w:val="00B3550E"/>
    <w:rsid w:val="00B524A3"/>
    <w:rsid w:val="00B53B62"/>
    <w:rsid w:val="00B66536"/>
    <w:rsid w:val="00BA1DC6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0B11"/>
    <w:rsid w:val="00BE247C"/>
    <w:rsid w:val="00BE361C"/>
    <w:rsid w:val="00C21ACC"/>
    <w:rsid w:val="00C31DB9"/>
    <w:rsid w:val="00C337F5"/>
    <w:rsid w:val="00C3418A"/>
    <w:rsid w:val="00C346FE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A6D5C"/>
    <w:rsid w:val="00CD7EAC"/>
    <w:rsid w:val="00CE29F4"/>
    <w:rsid w:val="00CE2C5C"/>
    <w:rsid w:val="00CF58DE"/>
    <w:rsid w:val="00D02BF2"/>
    <w:rsid w:val="00D0369D"/>
    <w:rsid w:val="00D1762E"/>
    <w:rsid w:val="00D21B72"/>
    <w:rsid w:val="00D23E39"/>
    <w:rsid w:val="00D24712"/>
    <w:rsid w:val="00D26DDE"/>
    <w:rsid w:val="00D33E63"/>
    <w:rsid w:val="00D35ACC"/>
    <w:rsid w:val="00D46194"/>
    <w:rsid w:val="00D7407B"/>
    <w:rsid w:val="00D86C52"/>
    <w:rsid w:val="00D968A8"/>
    <w:rsid w:val="00DB57E5"/>
    <w:rsid w:val="00DC4C93"/>
    <w:rsid w:val="00DD0A0E"/>
    <w:rsid w:val="00DE3BE6"/>
    <w:rsid w:val="00DE62C3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3DED"/>
    <w:rsid w:val="00E45B6F"/>
    <w:rsid w:val="00E56B17"/>
    <w:rsid w:val="00E573A9"/>
    <w:rsid w:val="00E62FEF"/>
    <w:rsid w:val="00E64A98"/>
    <w:rsid w:val="00E81F89"/>
    <w:rsid w:val="00E83FB9"/>
    <w:rsid w:val="00E87C2E"/>
    <w:rsid w:val="00E9180F"/>
    <w:rsid w:val="00E97D30"/>
    <w:rsid w:val="00EA3F84"/>
    <w:rsid w:val="00EB2E93"/>
    <w:rsid w:val="00ED3DE8"/>
    <w:rsid w:val="00EE1E39"/>
    <w:rsid w:val="00EF1912"/>
    <w:rsid w:val="00F0406D"/>
    <w:rsid w:val="00F23397"/>
    <w:rsid w:val="00F276CE"/>
    <w:rsid w:val="00F3152B"/>
    <w:rsid w:val="00F4375A"/>
    <w:rsid w:val="00F45EA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E2DB"/>
  <w15:docId w15:val="{66F3D324-DD77-4CA8-98A3-845F63DF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E57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BD24-D179-4096-8B0D-2C3E73E0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6</cp:revision>
  <cp:lastPrinted>2019-12-16T11:39:00Z</cp:lastPrinted>
  <dcterms:created xsi:type="dcterms:W3CDTF">2026-02-14T14:33:00Z</dcterms:created>
  <dcterms:modified xsi:type="dcterms:W3CDTF">2026-04-17T19:59:00Z</dcterms:modified>
</cp:coreProperties>
</file>