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206237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7DA0E7D1" w14:textId="01931EBA" w:rsidR="00F64422" w:rsidRPr="008F131F" w:rsidRDefault="00F64422" w:rsidP="00F64422">
      <w:pPr>
        <w:ind w:firstLine="567"/>
        <w:jc w:val="center"/>
        <w:rPr>
          <w:u w:val="single"/>
        </w:rPr>
      </w:pPr>
      <w:r>
        <w:t xml:space="preserve">КАФЕДРА </w:t>
      </w:r>
      <w:r w:rsidR="008F131F" w:rsidRPr="00D404C5">
        <w:t>Ф</w:t>
      </w:r>
      <w:r w:rsidR="008F131F">
        <w:t>ундаментальной и прикладной ядерной</w:t>
      </w:r>
      <w:r w:rsidR="008F131F" w:rsidRPr="00D404C5">
        <w:t xml:space="preserve"> ф</w:t>
      </w:r>
      <w:r w:rsidR="008F131F">
        <w:t>изики</w:t>
      </w: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2378D2E8" w14:textId="77777777" w:rsidR="00C95EF6" w:rsidRPr="00AF7F0B" w:rsidRDefault="00C95EF6" w:rsidP="00C95EF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71532C38" w:rsidR="00F64422" w:rsidRPr="00D404C5" w:rsidRDefault="003D6C84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Необратимые процессы в мягком веществе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757FCC" w:rsidRDefault="00F64422" w:rsidP="00F64422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3ED84222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C95EF6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3B5E9F2E" w14:textId="77777777" w:rsidR="0063713D" w:rsidRPr="004F7D40" w:rsidRDefault="0063713D" w:rsidP="0063713D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F7D40">
        <w:rPr>
          <w:rFonts w:ascii="Times New Roman" w:hAnsi="Times New Roman" w:cs="Times New Roman"/>
          <w:sz w:val="24"/>
        </w:rPr>
        <w:t xml:space="preserve">доктор физ.-мат. наук, </w:t>
      </w:r>
      <w:proofErr w:type="spellStart"/>
      <w:r w:rsidRPr="004F7D40">
        <w:rPr>
          <w:rFonts w:ascii="Times New Roman" w:hAnsi="Times New Roman" w:cs="Times New Roman"/>
          <w:sz w:val="24"/>
        </w:rPr>
        <w:t>Холмуродов</w:t>
      </w:r>
      <w:proofErr w:type="spellEnd"/>
      <w:r w:rsidRPr="004F7D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7D40">
        <w:rPr>
          <w:rFonts w:ascii="Times New Roman" w:hAnsi="Times New Roman" w:cs="Times New Roman"/>
          <w:sz w:val="24"/>
        </w:rPr>
        <w:t>Холмирзо</w:t>
      </w:r>
      <w:proofErr w:type="spellEnd"/>
      <w:r w:rsidRPr="004F7D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7D40">
        <w:rPr>
          <w:rFonts w:ascii="Times New Roman" w:hAnsi="Times New Roman" w:cs="Times New Roman"/>
          <w:sz w:val="24"/>
        </w:rPr>
        <w:t>Тагойкулович</w:t>
      </w:r>
      <w:proofErr w:type="spellEnd"/>
      <w:r>
        <w:rPr>
          <w:rFonts w:ascii="Times New Roman" w:hAnsi="Times New Roman" w:cs="Times New Roman"/>
          <w:sz w:val="24"/>
        </w:rPr>
        <w:t>, почасовик МГУ</w:t>
      </w:r>
    </w:p>
    <w:p w14:paraId="6151B49B" w14:textId="32488A2D" w:rsidR="00782FF9" w:rsidRPr="00303B1E" w:rsidRDefault="00261934" w:rsidP="005D0924">
      <w:pPr>
        <w:contextualSpacing/>
      </w:pPr>
      <w:r w:rsidRPr="005D0924">
        <w:t xml:space="preserve"> </w:t>
      </w:r>
    </w:p>
    <w:p w14:paraId="222EE2C4" w14:textId="77777777" w:rsidR="00293718" w:rsidRPr="00B0093C" w:rsidRDefault="00293718" w:rsidP="00293718">
      <w:pPr>
        <w:ind w:right="-6" w:firstLine="567"/>
        <w:rPr>
          <w:b/>
          <w:bCs/>
        </w:rPr>
      </w:pPr>
      <w:bookmarkStart w:id="0" w:name="_Hlk99191796"/>
      <w:r w:rsidRPr="00B0093C">
        <w:rPr>
          <w:b/>
          <w:bCs/>
        </w:rPr>
        <w:t xml:space="preserve">Руководитель магистерской программы: </w:t>
      </w:r>
    </w:p>
    <w:p w14:paraId="7BBE3E49" w14:textId="77777777" w:rsidR="00293718" w:rsidRDefault="00293718" w:rsidP="00293718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bookmarkEnd w:id="0"/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24EABC1" w14:textId="01383336" w:rsidR="00FC55D2" w:rsidRPr="00D6539E" w:rsidRDefault="00FC55D2" w:rsidP="00FC55D2">
      <w:pPr>
        <w:jc w:val="center"/>
        <w:rPr>
          <w:bCs/>
          <w:color w:val="000000"/>
        </w:rPr>
      </w:pPr>
      <w:bookmarkStart w:id="1" w:name="_Hlk519683482"/>
      <w:r w:rsidRPr="00D6539E">
        <w:rPr>
          <w:b/>
          <w:bCs/>
          <w:color w:val="000000"/>
        </w:rPr>
        <w:lastRenderedPageBreak/>
        <w:t xml:space="preserve">Аннотация к рабочей программе дисциплины </w:t>
      </w:r>
      <w:r w:rsidRPr="00D6539E">
        <w:rPr>
          <w:b/>
          <w:bCs/>
          <w:color w:val="000000"/>
        </w:rPr>
        <w:br/>
      </w:r>
      <w:bookmarkEnd w:id="1"/>
    </w:p>
    <w:p w14:paraId="18E690A0" w14:textId="2A983397" w:rsidR="00C37B68" w:rsidRPr="00BC0659" w:rsidRDefault="00293718" w:rsidP="00FC55D2">
      <w:pPr>
        <w:ind w:firstLine="709"/>
        <w:jc w:val="both"/>
        <w:rPr>
          <w:bCs/>
          <w:iCs/>
          <w:color w:val="000000"/>
        </w:rPr>
      </w:pPr>
      <w:r w:rsidRPr="00BC0659">
        <w:rPr>
          <w:bCs/>
          <w:iCs/>
        </w:rPr>
        <w:t>В курсе содержатся базовые знания о современных теоретических методах, применяемых в физике конденсированного состояния вещества</w:t>
      </w:r>
      <w:r w:rsidR="00B31688">
        <w:rPr>
          <w:bCs/>
          <w:iCs/>
        </w:rPr>
        <w:t>, необратимых процессов в мягком веществе</w:t>
      </w:r>
      <w:r w:rsidRPr="00BC0659">
        <w:rPr>
          <w:bCs/>
          <w:iCs/>
        </w:rPr>
        <w:t xml:space="preserve">. В рамках курса студенты познакомятся с одним из наиболее эффективных методов в теории многих тел – методом </w:t>
      </w:r>
      <w:proofErr w:type="spellStart"/>
      <w:r w:rsidRPr="00BC0659">
        <w:rPr>
          <w:bCs/>
          <w:iCs/>
        </w:rPr>
        <w:t>двухвременных</w:t>
      </w:r>
      <w:proofErr w:type="spellEnd"/>
      <w:r w:rsidRPr="00BC0659">
        <w:rPr>
          <w:bCs/>
          <w:iCs/>
        </w:rPr>
        <w:t xml:space="preserve"> функций Грина. Во время курса студентам демонстрируется приложение этого метода на примере основных </w:t>
      </w:r>
      <w:r w:rsidR="00B31688">
        <w:rPr>
          <w:bCs/>
          <w:iCs/>
        </w:rPr>
        <w:t xml:space="preserve">математических </w:t>
      </w:r>
      <w:r w:rsidRPr="00BC0659">
        <w:rPr>
          <w:bCs/>
          <w:iCs/>
        </w:rPr>
        <w:t xml:space="preserve">моделей </w:t>
      </w:r>
      <w:r w:rsidR="00BC0659" w:rsidRPr="00BC0659">
        <w:rPr>
          <w:bCs/>
          <w:iCs/>
        </w:rPr>
        <w:t>к</w:t>
      </w:r>
      <w:r w:rsidR="00BC0659" w:rsidRPr="00BC0659">
        <w:rPr>
          <w:bCs/>
          <w:color w:val="000000"/>
        </w:rPr>
        <w:t xml:space="preserve"> </w:t>
      </w:r>
      <w:r w:rsidR="00BC0659">
        <w:rPr>
          <w:bCs/>
          <w:color w:val="000000"/>
        </w:rPr>
        <w:t>н</w:t>
      </w:r>
      <w:r w:rsidR="00BC0659" w:rsidRPr="00BC0659">
        <w:rPr>
          <w:bCs/>
          <w:color w:val="000000"/>
        </w:rPr>
        <w:t>еобратимы</w:t>
      </w:r>
      <w:r w:rsidR="00BC0659">
        <w:rPr>
          <w:bCs/>
          <w:color w:val="000000"/>
        </w:rPr>
        <w:t>м</w:t>
      </w:r>
      <w:r w:rsidR="00BC0659" w:rsidRPr="00BC0659">
        <w:rPr>
          <w:bCs/>
          <w:color w:val="000000"/>
        </w:rPr>
        <w:t xml:space="preserve"> процесс</w:t>
      </w:r>
      <w:r w:rsidR="00BC0659">
        <w:rPr>
          <w:bCs/>
          <w:color w:val="000000"/>
        </w:rPr>
        <w:t>ам</w:t>
      </w:r>
      <w:r w:rsidR="00BC0659" w:rsidRPr="00BC0659">
        <w:rPr>
          <w:bCs/>
          <w:color w:val="000000"/>
        </w:rPr>
        <w:t xml:space="preserve"> в мягком веществе</w:t>
      </w:r>
      <w:r w:rsidRPr="00BC0659">
        <w:rPr>
          <w:bCs/>
          <w:iCs/>
        </w:rPr>
        <w:t>. Курс является обязательной Дисциплиной магистерской программы</w:t>
      </w:r>
    </w:p>
    <w:p w14:paraId="60471C65" w14:textId="77777777" w:rsidR="00C50667" w:rsidRPr="00E03D99" w:rsidRDefault="00C50667" w:rsidP="00FC55D2">
      <w:pPr>
        <w:ind w:firstLine="709"/>
        <w:jc w:val="both"/>
        <w:rPr>
          <w:bCs/>
          <w:color w:val="000000"/>
        </w:rPr>
      </w:pPr>
    </w:p>
    <w:p w14:paraId="53464F14" w14:textId="77777777" w:rsidR="003B3DE2" w:rsidRPr="00802009" w:rsidRDefault="003B3DE2" w:rsidP="003B3DE2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4B5496D2" w14:textId="77777777" w:rsidR="003B3DE2" w:rsidRPr="00303B1E" w:rsidRDefault="003B3DE2" w:rsidP="003B3DE2">
      <w:pPr>
        <w:keepNext/>
        <w:tabs>
          <w:tab w:val="left" w:pos="284"/>
        </w:tabs>
        <w:jc w:val="center"/>
        <w:rPr>
          <w:b/>
          <w:bCs/>
        </w:rPr>
      </w:pPr>
    </w:p>
    <w:p w14:paraId="072AC6FE" w14:textId="77777777" w:rsidR="003B3DE2" w:rsidRPr="001E24F2" w:rsidRDefault="003B3DE2" w:rsidP="003B3DE2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r>
        <w:rPr>
          <w:bCs/>
        </w:rPr>
        <w:t>Математическое моделирование в биофизике</w:t>
      </w:r>
      <w:r w:rsidRPr="001E24F2">
        <w:rPr>
          <w:bCs/>
        </w:rPr>
        <w:t xml:space="preserve">» реализуется на </w:t>
      </w:r>
      <w:r>
        <w:rPr>
          <w:bCs/>
        </w:rPr>
        <w:t>2</w:t>
      </w:r>
      <w:r w:rsidRPr="001E24F2">
        <w:rPr>
          <w:bCs/>
        </w:rPr>
        <w:t xml:space="preserve">-ом курсе в </w:t>
      </w:r>
      <w:r>
        <w:rPr>
          <w:bCs/>
        </w:rPr>
        <w:t>3-е</w:t>
      </w:r>
      <w:r w:rsidRPr="001E24F2">
        <w:rPr>
          <w:bCs/>
        </w:rPr>
        <w:t xml:space="preserve">м семестре </w:t>
      </w:r>
      <w:r>
        <w:rPr>
          <w:bCs/>
        </w:rPr>
        <w:t>магистратуры</w:t>
      </w:r>
      <w:r w:rsidRPr="001E24F2">
        <w:rPr>
          <w:bCs/>
        </w:rPr>
        <w:t xml:space="preserve"> и </w:t>
      </w:r>
      <w:r>
        <w:rPr>
          <w:bCs/>
        </w:rPr>
        <w:t>входит в состав</w:t>
      </w:r>
      <w:r w:rsidRPr="001E24F2">
        <w:rPr>
          <w:bCs/>
        </w:rPr>
        <w:t xml:space="preserve"> профессионального блока </w:t>
      </w:r>
      <w:r>
        <w:rPr>
          <w:bCs/>
        </w:rPr>
        <w:t>вариативной</w:t>
      </w:r>
      <w:r w:rsidRPr="001E24F2">
        <w:rPr>
          <w:bCs/>
        </w:rPr>
        <w:t xml:space="preserve"> части.</w:t>
      </w:r>
    </w:p>
    <w:p w14:paraId="0F20A371" w14:textId="77777777" w:rsidR="003B3DE2" w:rsidRPr="00C50667" w:rsidRDefault="003B3DE2" w:rsidP="003B3DE2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</w:p>
    <w:p w14:paraId="722ADD1F" w14:textId="77777777" w:rsidR="003B3DE2" w:rsidRDefault="003B3DE2" w:rsidP="003B3DE2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7171DB81" w14:textId="77777777" w:rsidR="003B3DE2" w:rsidRPr="00862688" w:rsidRDefault="003B3DE2" w:rsidP="003B3DE2"/>
    <w:p w14:paraId="37FEDDC6" w14:textId="77777777" w:rsidR="003B3DE2" w:rsidRPr="001E24F2" w:rsidRDefault="003B3DE2" w:rsidP="003B3DE2">
      <w:pPr>
        <w:jc w:val="both"/>
        <w:rPr>
          <w:iCs/>
          <w:color w:val="000000" w:themeColor="text1"/>
        </w:rPr>
      </w:pPr>
      <w:r w:rsidRPr="0037521F">
        <w:rPr>
          <w:iCs/>
          <w:color w:val="000000" w:themeColor="text1"/>
        </w:rPr>
        <w:t>Курсы математического анализа, разделы теоретическая механика, электродинамика и квантовая механика из курса теоретической физики</w:t>
      </w:r>
      <w:r w:rsidRPr="001E24F2">
        <w:rPr>
          <w:iCs/>
          <w:color w:val="000000" w:themeColor="text1"/>
        </w:rPr>
        <w:t>.</w:t>
      </w:r>
    </w:p>
    <w:p w14:paraId="478EBCC9" w14:textId="77777777" w:rsidR="003B3DE2" w:rsidRDefault="003B3DE2" w:rsidP="003B3DE2">
      <w:pPr>
        <w:rPr>
          <w:i/>
          <w:iCs/>
        </w:rPr>
      </w:pPr>
    </w:p>
    <w:p w14:paraId="49ED4C47" w14:textId="77777777" w:rsidR="003B3DE2" w:rsidRPr="00303B1E" w:rsidRDefault="003B3DE2" w:rsidP="003B3DE2">
      <w:pPr>
        <w:rPr>
          <w:i/>
          <w:iCs/>
        </w:rPr>
      </w:pPr>
    </w:p>
    <w:p w14:paraId="2F9410CB" w14:textId="77777777" w:rsidR="003B3DE2" w:rsidRPr="00802009" w:rsidRDefault="003B3DE2" w:rsidP="003B3DE2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589AAE21" w14:textId="77777777" w:rsidR="003B3DE2" w:rsidRDefault="003B3DE2" w:rsidP="003B3DE2">
      <w:pPr>
        <w:rPr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63713D" w14:paraId="4BE37D0E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9DB2" w14:textId="77777777" w:rsidR="0063713D" w:rsidRDefault="0063713D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8191" w14:textId="77777777" w:rsidR="0063713D" w:rsidRDefault="0063713D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63713D" w14:paraId="3E01D27B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52B5" w14:textId="77777777" w:rsidR="0063713D" w:rsidRDefault="0063713D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D4AD" w14:textId="77777777" w:rsidR="0063713D" w:rsidRDefault="0063713D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63713D" w14:paraId="7F151E26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863B" w14:textId="77777777" w:rsidR="0063713D" w:rsidRPr="00ED2E06" w:rsidRDefault="0063713D" w:rsidP="00B02A5D">
            <w:pPr>
              <w:widowControl w:val="0"/>
            </w:pPr>
            <w:r>
              <w:t>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858F" w14:textId="77777777" w:rsidR="0063713D" w:rsidRDefault="0063713D" w:rsidP="00B02A5D">
            <w:r>
              <w:rPr>
                <w:u w:val="single"/>
              </w:rPr>
              <w:t>Знать</w:t>
            </w:r>
            <w:r>
              <w:t xml:space="preserve"> разделы ядерной физики и физики конденсированного состояния, вычислительной математики, необходимыми для решения поставленной научной задачи</w:t>
            </w:r>
          </w:p>
          <w:p w14:paraId="06E6B005" w14:textId="77777777" w:rsidR="0063713D" w:rsidRDefault="0063713D" w:rsidP="00B02A5D"/>
          <w:p w14:paraId="5AFB66F6" w14:textId="77777777" w:rsidR="0063713D" w:rsidRDefault="0063713D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79A9DF94" w14:textId="77777777" w:rsidR="0063713D" w:rsidRDefault="0063713D" w:rsidP="00B02A5D"/>
          <w:p w14:paraId="04F32668" w14:textId="77777777" w:rsidR="0063713D" w:rsidRPr="00ED2E06" w:rsidRDefault="0063713D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 методами информационных технологий исследования при решении научных задач в области описания процессов в мягком веществе.</w:t>
            </w:r>
          </w:p>
        </w:tc>
      </w:tr>
      <w:tr w:rsidR="0063713D" w14:paraId="1D3160A6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84C0" w14:textId="77777777" w:rsidR="0063713D" w:rsidRDefault="0063713D" w:rsidP="00B02A5D">
            <w:pPr>
              <w:widowControl w:val="0"/>
              <w:jc w:val="both"/>
            </w:pPr>
            <w: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97C8" w14:textId="77777777" w:rsidR="0063713D" w:rsidRPr="00ED2E06" w:rsidRDefault="0063713D" w:rsidP="00B02A5D">
            <w:r>
              <w:rPr>
                <w:u w:val="single"/>
              </w:rPr>
              <w:t>Знать</w:t>
            </w:r>
            <w:r>
              <w:t xml:space="preserve"> основные математические методы описания процессов в мягком веществе.</w:t>
            </w:r>
          </w:p>
          <w:p w14:paraId="3E9AD249" w14:textId="77777777" w:rsidR="0063713D" w:rsidRPr="00ED2E06" w:rsidRDefault="0063713D" w:rsidP="00B02A5D">
            <w:r>
              <w:rPr>
                <w:u w:val="single"/>
              </w:rPr>
              <w:t>Уметь</w:t>
            </w:r>
            <w:r>
              <w:t xml:space="preserve"> использовать основные методы для описания процессов в мягком веществе.</w:t>
            </w:r>
          </w:p>
          <w:p w14:paraId="54821375" w14:textId="77777777" w:rsidR="0063713D" w:rsidRDefault="0063713D" w:rsidP="00B02A5D">
            <w:r>
              <w:rPr>
                <w:u w:val="single"/>
              </w:rPr>
              <w:t>Владеть</w:t>
            </w:r>
            <w:r>
              <w:t xml:space="preserve"> практическими умениями математики и программирования, необходимыми для успешного описания и анализа процессов в мягком веществе.</w:t>
            </w:r>
          </w:p>
        </w:tc>
      </w:tr>
    </w:tbl>
    <w:p w14:paraId="41172019" w14:textId="77777777" w:rsidR="003B3DE2" w:rsidRDefault="003B3DE2" w:rsidP="003B3DE2">
      <w:pPr>
        <w:rPr>
          <w:i/>
          <w:iCs/>
        </w:rPr>
      </w:pPr>
    </w:p>
    <w:p w14:paraId="2F373F71" w14:textId="77777777" w:rsidR="003B3DE2" w:rsidRPr="00303B1E" w:rsidRDefault="003B3DE2" w:rsidP="003B3DE2">
      <w:pPr>
        <w:rPr>
          <w:i/>
          <w:iCs/>
        </w:rPr>
      </w:pPr>
    </w:p>
    <w:p w14:paraId="75899C27" w14:textId="77777777" w:rsidR="003B3DE2" w:rsidRDefault="003B3DE2" w:rsidP="003B3DE2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3B3876A9" w14:textId="77777777" w:rsidR="003B3DE2" w:rsidRDefault="003B3DE2" w:rsidP="003B3DE2">
      <w:pPr>
        <w:jc w:val="both"/>
        <w:rPr>
          <w:rFonts w:asciiTheme="majorHAnsi" w:hAnsiTheme="majorHAnsi"/>
        </w:rPr>
      </w:pPr>
    </w:p>
    <w:p w14:paraId="002CF9DB" w14:textId="77777777" w:rsidR="003B3DE2" w:rsidRDefault="003B3DE2" w:rsidP="003B3DE2">
      <w:pPr>
        <w:jc w:val="both"/>
        <w:rPr>
          <w:rFonts w:asciiTheme="majorHAnsi" w:hAnsiTheme="majorHAnsi"/>
        </w:rPr>
      </w:pPr>
    </w:p>
    <w:p w14:paraId="5879EC79" w14:textId="77777777" w:rsidR="003B3DE2" w:rsidRDefault="003B3DE2" w:rsidP="003B3DE2">
      <w:pPr>
        <w:jc w:val="both"/>
        <w:rPr>
          <w:rFonts w:asciiTheme="majorHAnsi" w:hAnsiTheme="majorHAnsi"/>
        </w:rPr>
      </w:pPr>
    </w:p>
    <w:p w14:paraId="5871B45A" w14:textId="77777777" w:rsidR="003B3DE2" w:rsidRPr="00564004" w:rsidRDefault="003B3DE2" w:rsidP="003B3DE2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D20B31E" w14:textId="77777777" w:rsidR="003B3DE2" w:rsidRPr="00631E45" w:rsidRDefault="003B3DE2" w:rsidP="003B3DE2">
      <w:pPr>
        <w:jc w:val="both"/>
        <w:rPr>
          <w:b/>
        </w:rPr>
      </w:pPr>
    </w:p>
    <w:p w14:paraId="0A845840" w14:textId="77777777" w:rsidR="003B3DE2" w:rsidRDefault="003B3DE2" w:rsidP="003B3DE2">
      <w:pPr>
        <w:jc w:val="both"/>
        <w:rPr>
          <w:b/>
        </w:rPr>
      </w:pPr>
    </w:p>
    <w:p w14:paraId="51B152B3" w14:textId="77777777" w:rsidR="00F0224E" w:rsidRPr="00631E45" w:rsidRDefault="00F0224E" w:rsidP="00631E45">
      <w:pPr>
        <w:jc w:val="both"/>
        <w:rPr>
          <w:b/>
        </w:rPr>
      </w:pPr>
    </w:p>
    <w:p w14:paraId="5C39E716" w14:textId="77777777" w:rsidR="00A94849" w:rsidRDefault="00A94849" w:rsidP="00631E45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B130C1" w:rsidRPr="00D6539E" w14:paraId="4701A994" w14:textId="77777777" w:rsidTr="001F0471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34632C8E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BB11D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34BA10A9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611DE2C8" w14:textId="77777777" w:rsidR="00B130C1" w:rsidRPr="00D6539E" w:rsidRDefault="00B130C1" w:rsidP="00E64A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5292061F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B130C1" w:rsidRPr="00D6539E" w14:paraId="50FAC007" w14:textId="77777777" w:rsidTr="001F0471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25D376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3C6A376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DD3394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2E108C95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4BEE0579" w14:textId="77777777" w:rsidR="00B130C1" w:rsidRPr="00D6539E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0554C887" w14:textId="77777777" w:rsidR="00B130C1" w:rsidRPr="001F0471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209DA728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5B226147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141DA2" w:rsidRPr="00D6539E" w14:paraId="3DA32802" w14:textId="77777777" w:rsidTr="006B7D45">
        <w:trPr>
          <w:trHeight w:val="406"/>
          <w:jc w:val="center"/>
        </w:trPr>
        <w:tc>
          <w:tcPr>
            <w:tcW w:w="921" w:type="dxa"/>
            <w:vAlign w:val="center"/>
          </w:tcPr>
          <w:p w14:paraId="3EA5A136" w14:textId="77777777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73267832" w14:textId="3B5840BA" w:rsidR="00141DA2" w:rsidRPr="0021748F" w:rsidRDefault="00141DA2" w:rsidP="00141DA2">
            <w:pPr>
              <w:pStyle w:val="af8"/>
            </w:pPr>
            <w:r w:rsidRPr="0021748F">
              <w:t>Фазовые переходы в мягком конденсированном веществе</w:t>
            </w:r>
          </w:p>
        </w:tc>
        <w:tc>
          <w:tcPr>
            <w:tcW w:w="567" w:type="dxa"/>
          </w:tcPr>
          <w:p w14:paraId="25DDFF5E" w14:textId="61F4FCDC" w:rsidR="00141DA2" w:rsidRPr="002F01B8" w:rsidRDefault="00206237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509A6D86" w14:textId="25D39269" w:rsidR="00141DA2" w:rsidRPr="00A0732A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F68863F" w14:textId="79011228" w:rsidR="00141DA2" w:rsidRPr="0021748F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7F2ED2F" w14:textId="77777777" w:rsidR="00141DA2" w:rsidRPr="0021748F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3D821D29" w14:textId="3D269FF1" w:rsidR="00141DA2" w:rsidRPr="0021748F" w:rsidRDefault="00206237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43A575C0" w14:textId="2EFA0378" w:rsidR="00141DA2" w:rsidRPr="00B95285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Оп</w:t>
            </w:r>
          </w:p>
        </w:tc>
      </w:tr>
      <w:tr w:rsidR="00141DA2" w:rsidRPr="00D6539E" w14:paraId="76DBF978" w14:textId="77777777" w:rsidTr="006B7D45">
        <w:trPr>
          <w:trHeight w:val="406"/>
          <w:jc w:val="center"/>
        </w:trPr>
        <w:tc>
          <w:tcPr>
            <w:tcW w:w="921" w:type="dxa"/>
            <w:vAlign w:val="center"/>
          </w:tcPr>
          <w:p w14:paraId="3742A5BA" w14:textId="77777777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12DC919C" w14:textId="019A7EA1" w:rsidR="00141DA2" w:rsidRPr="00D6539E" w:rsidRDefault="00141DA2" w:rsidP="00141DA2">
            <w:pPr>
              <w:pStyle w:val="af8"/>
            </w:pPr>
            <w:r w:rsidRPr="0021748F">
              <w:t>Переход жидкость-стекло</w:t>
            </w:r>
          </w:p>
        </w:tc>
        <w:tc>
          <w:tcPr>
            <w:tcW w:w="567" w:type="dxa"/>
          </w:tcPr>
          <w:p w14:paraId="32CADAA0" w14:textId="15DE551F" w:rsidR="00141DA2" w:rsidRPr="00F0224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206237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B31F482" w14:textId="40A496EB" w:rsidR="00141DA2" w:rsidRPr="00F0224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67DE489" w14:textId="39227255" w:rsidR="00141DA2" w:rsidRPr="00F0224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6B53649" w14:textId="77777777" w:rsidR="00141DA2" w:rsidRPr="00F0224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40F0522E" w14:textId="5A4E17D8" w:rsidR="00141DA2" w:rsidRPr="00F0224E" w:rsidRDefault="00841B37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5E8D895F" w14:textId="348D15EA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КР</w:t>
            </w:r>
          </w:p>
        </w:tc>
      </w:tr>
      <w:tr w:rsidR="00141DA2" w:rsidRPr="00D6539E" w14:paraId="064FB70B" w14:textId="77777777" w:rsidTr="006B7D45">
        <w:trPr>
          <w:trHeight w:val="406"/>
          <w:jc w:val="center"/>
        </w:trPr>
        <w:tc>
          <w:tcPr>
            <w:tcW w:w="921" w:type="dxa"/>
            <w:vAlign w:val="center"/>
          </w:tcPr>
          <w:p w14:paraId="6FFE6960" w14:textId="77777777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0E1D8096" w14:textId="4EB8A23F" w:rsidR="00141DA2" w:rsidRPr="00D6539E" w:rsidRDefault="00141DA2" w:rsidP="00141DA2">
            <w:pPr>
              <w:pStyle w:val="af8"/>
            </w:pPr>
            <w:r w:rsidRPr="0021748F">
              <w:t>Коллоидные системы</w:t>
            </w:r>
          </w:p>
        </w:tc>
        <w:tc>
          <w:tcPr>
            <w:tcW w:w="567" w:type="dxa"/>
          </w:tcPr>
          <w:p w14:paraId="1CDAC5F3" w14:textId="431F080F" w:rsidR="00141DA2" w:rsidRPr="00F0224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206237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FE8AB62" w14:textId="053E87DF" w:rsidR="00141DA2" w:rsidRPr="00F0224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</w:tcPr>
          <w:p w14:paraId="6C03999A" w14:textId="7988ECA2" w:rsidR="00141DA2" w:rsidRPr="00F0224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128A254" w14:textId="77777777" w:rsidR="00141DA2" w:rsidRPr="00F0224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6EE8543E" w14:textId="0F69BA04" w:rsidR="00141DA2" w:rsidRPr="00F0224E" w:rsidRDefault="00841B37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1F4C5A8" w14:textId="2855570E" w:rsidR="00141DA2" w:rsidRPr="00B95285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КР</w:t>
            </w:r>
          </w:p>
        </w:tc>
      </w:tr>
      <w:tr w:rsidR="00141DA2" w:rsidRPr="00D6539E" w14:paraId="5F292A55" w14:textId="77777777" w:rsidTr="006B7D45">
        <w:trPr>
          <w:trHeight w:val="406"/>
          <w:jc w:val="center"/>
        </w:trPr>
        <w:tc>
          <w:tcPr>
            <w:tcW w:w="921" w:type="dxa"/>
            <w:vAlign w:val="center"/>
          </w:tcPr>
          <w:p w14:paraId="3B2DE1E2" w14:textId="77777777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6A3F807A" w14:textId="4070C7DD" w:rsidR="00141DA2" w:rsidRPr="00D6539E" w:rsidRDefault="00141DA2" w:rsidP="00141DA2">
            <w:pPr>
              <w:pStyle w:val="af8"/>
            </w:pPr>
            <w:r w:rsidRPr="0021748F">
              <w:t>Полимеры</w:t>
            </w:r>
          </w:p>
        </w:tc>
        <w:tc>
          <w:tcPr>
            <w:tcW w:w="567" w:type="dxa"/>
          </w:tcPr>
          <w:p w14:paraId="2130BF4F" w14:textId="41E8618C" w:rsidR="00141DA2" w:rsidRPr="002F01B8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206237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627FE42" w14:textId="4AEF28F6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7520B89" w14:textId="14EB072E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1914D48" w14:textId="77777777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</w:tcPr>
          <w:p w14:paraId="0E4E73B7" w14:textId="731CF228" w:rsidR="00141DA2" w:rsidRPr="00D6539E" w:rsidRDefault="00841B37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72B9DB90" w14:textId="7681A2A0" w:rsidR="00141DA2" w:rsidRPr="00B95285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Оп</w:t>
            </w:r>
          </w:p>
        </w:tc>
      </w:tr>
      <w:tr w:rsidR="00141DA2" w:rsidRPr="00D6539E" w14:paraId="238AF31C" w14:textId="77777777" w:rsidTr="006B7D45">
        <w:trPr>
          <w:trHeight w:val="406"/>
          <w:jc w:val="center"/>
        </w:trPr>
        <w:tc>
          <w:tcPr>
            <w:tcW w:w="921" w:type="dxa"/>
            <w:vAlign w:val="center"/>
          </w:tcPr>
          <w:p w14:paraId="4266D08F" w14:textId="1F18A1F0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436" w:type="dxa"/>
            <w:vAlign w:val="center"/>
          </w:tcPr>
          <w:p w14:paraId="7D5BC7FA" w14:textId="39A03E9D" w:rsidR="00141DA2" w:rsidRPr="0021748F" w:rsidRDefault="00141DA2" w:rsidP="00141DA2">
            <w:pPr>
              <w:pStyle w:val="af8"/>
            </w:pPr>
            <w:r w:rsidRPr="0021748F">
              <w:t>Жидкие кристаллы</w:t>
            </w:r>
          </w:p>
        </w:tc>
        <w:tc>
          <w:tcPr>
            <w:tcW w:w="567" w:type="dxa"/>
          </w:tcPr>
          <w:p w14:paraId="4513AD58" w14:textId="2803C855" w:rsidR="00141DA2" w:rsidRPr="002F01B8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206237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EEDD59F" w14:textId="540352FD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</w:tcPr>
          <w:p w14:paraId="252907A2" w14:textId="177F1ACC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14:paraId="3216A7A5" w14:textId="77777777" w:rsidR="00141DA2" w:rsidRPr="00D6539E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</w:tcPr>
          <w:p w14:paraId="2A2A3DF5" w14:textId="1D012B81" w:rsidR="00141DA2" w:rsidRPr="00841B37" w:rsidRDefault="00841B37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3197B1C0" w14:textId="46E74306" w:rsidR="00141DA2" w:rsidRPr="00B95285" w:rsidRDefault="00141DA2" w:rsidP="00141DA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Оп</w:t>
            </w:r>
          </w:p>
        </w:tc>
      </w:tr>
      <w:tr w:rsidR="00B130C1" w:rsidRPr="00D6539E" w14:paraId="01C0ACE8" w14:textId="77777777" w:rsidTr="003D6C84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04F6DA6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122E4CDA" w14:textId="77777777" w:rsidR="00B130C1" w:rsidRPr="00B17443" w:rsidRDefault="00B130C1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70EFB" w14:textId="3429368D" w:rsidR="00B130C1" w:rsidRPr="00D6539E" w:rsidRDefault="00206237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16671B" w14:textId="77777777" w:rsidR="00B130C1" w:rsidRPr="00D6539E" w:rsidRDefault="00B130C1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E724B" w14:textId="77777777" w:rsidR="00B130C1" w:rsidRPr="00D6539E" w:rsidRDefault="00B130C1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F367E8" w14:textId="77777777" w:rsidR="00B130C1" w:rsidRPr="00D6539E" w:rsidRDefault="00B130C1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E6261E" w14:textId="58B46FA6" w:rsidR="00B130C1" w:rsidRPr="00D6539E" w:rsidRDefault="00206237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984" w:type="dxa"/>
            <w:vAlign w:val="center"/>
          </w:tcPr>
          <w:p w14:paraId="615129E2" w14:textId="4C3EA6E5" w:rsidR="00B130C1" w:rsidRPr="00D6539E" w:rsidRDefault="003D6C84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B130C1" w:rsidRPr="00D6539E" w14:paraId="634F3F34" w14:textId="77777777" w:rsidTr="003D6C84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7B5DFAD" w14:textId="77777777" w:rsidR="00B130C1" w:rsidRPr="00D6539E" w:rsidRDefault="00B130C1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7752CDCF" w14:textId="12459040" w:rsidR="00B130C1" w:rsidRPr="0013422B" w:rsidRDefault="003D6C84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3EAE6680" w14:textId="5260819C" w:rsidR="00B130C1" w:rsidRPr="0013422B" w:rsidRDefault="003D6C84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439F1058" w14:textId="4A4B5441" w:rsidR="00B130C1" w:rsidRPr="0013422B" w:rsidRDefault="003D6C84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18" w:type="dxa"/>
            <w:vAlign w:val="center"/>
          </w:tcPr>
          <w:p w14:paraId="4842E3A0" w14:textId="77777777" w:rsidR="00B130C1" w:rsidRPr="0013422B" w:rsidRDefault="00B130C1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9233AEE" w14:textId="4AFA3F09" w:rsidR="00B130C1" w:rsidRPr="0013422B" w:rsidRDefault="003D6C84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84" w:type="dxa"/>
            <w:vAlign w:val="center"/>
          </w:tcPr>
          <w:p w14:paraId="67989313" w14:textId="433BC6F6" w:rsidR="00B130C1" w:rsidRPr="0013422B" w:rsidRDefault="00B130C1" w:rsidP="003D6C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C8CBA95" w14:textId="77777777" w:rsidR="00B95285" w:rsidRDefault="00B95285" w:rsidP="006E61B3">
      <w:pPr>
        <w:widowControl w:val="0"/>
        <w:spacing w:before="60" w:after="60"/>
        <w:contextualSpacing/>
      </w:pPr>
    </w:p>
    <w:p w14:paraId="1937DC5E" w14:textId="77777777" w:rsidR="003B3DE2" w:rsidRPr="00115037" w:rsidRDefault="003B3DE2" w:rsidP="003B3DE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F0DD180" w14:textId="77777777" w:rsidR="003B3DE2" w:rsidRPr="00115037" w:rsidRDefault="003B3DE2" w:rsidP="003B3DE2">
      <w:pPr>
        <w:rPr>
          <w:rFonts w:asciiTheme="majorHAnsi" w:hAnsiTheme="majorHAnsi"/>
          <w:highlight w:val="yellow"/>
        </w:rPr>
      </w:pPr>
    </w:p>
    <w:p w14:paraId="202ADCB1" w14:textId="77777777" w:rsidR="003B3DE2" w:rsidRPr="005004DC" w:rsidRDefault="003B3DE2" w:rsidP="003B3DE2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4DD92F39" w14:textId="77777777" w:rsidR="003B3DE2" w:rsidRDefault="003B3DE2" w:rsidP="003B3DE2">
      <w:pPr>
        <w:rPr>
          <w:bCs/>
          <w:u w:val="single"/>
        </w:rPr>
      </w:pPr>
    </w:p>
    <w:p w14:paraId="28B3E106" w14:textId="59A2991F" w:rsidR="003B3DE2" w:rsidRPr="00477683" w:rsidRDefault="003B3DE2" w:rsidP="003B3DE2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17CC6425" w14:textId="77777777" w:rsidR="003B3DE2" w:rsidRDefault="003B3DE2" w:rsidP="003B3DE2">
      <w:pPr>
        <w:numPr>
          <w:ilvl w:val="0"/>
          <w:numId w:val="9"/>
        </w:numPr>
        <w:jc w:val="both"/>
      </w:pPr>
      <w:r>
        <w:t>Гомогенная нуклеация – основные понятия.</w:t>
      </w:r>
    </w:p>
    <w:p w14:paraId="172AA56D" w14:textId="77777777" w:rsidR="003B3DE2" w:rsidRDefault="003B3DE2" w:rsidP="003B3DE2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Основы теории Адама-Гиббса стеклования. </w:t>
      </w:r>
    </w:p>
    <w:p w14:paraId="5A191319" w14:textId="77777777" w:rsidR="003B3DE2" w:rsidRDefault="003B3DE2" w:rsidP="003B3DE2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Модель идеальной полимерной цепочки.</w:t>
      </w:r>
    </w:p>
    <w:p w14:paraId="0EFE9162" w14:textId="77777777" w:rsidR="003B3DE2" w:rsidRPr="00477683" w:rsidRDefault="003B3DE2" w:rsidP="003B3DE2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Переход </w:t>
      </w:r>
      <w:proofErr w:type="spellStart"/>
      <w:r>
        <w:rPr>
          <w:bCs/>
        </w:rPr>
        <w:t>нематик</w:t>
      </w:r>
      <w:proofErr w:type="spellEnd"/>
      <w:r>
        <w:rPr>
          <w:bCs/>
        </w:rPr>
        <w:t>-изотропная жидкость, теория Майера-</w:t>
      </w:r>
      <w:proofErr w:type="spellStart"/>
      <w:r>
        <w:rPr>
          <w:bCs/>
        </w:rPr>
        <w:t>Заупе</w:t>
      </w:r>
      <w:proofErr w:type="spellEnd"/>
    </w:p>
    <w:p w14:paraId="571C1446" w14:textId="77777777" w:rsidR="003B3DE2" w:rsidRPr="00477683" w:rsidRDefault="003B3DE2" w:rsidP="003B3DE2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6B4299B1" w14:textId="77777777" w:rsidR="003B3DE2" w:rsidRDefault="003B3DE2" w:rsidP="003B3DE2">
      <w:pPr>
        <w:numPr>
          <w:ilvl w:val="0"/>
          <w:numId w:val="10"/>
        </w:numPr>
        <w:jc w:val="both"/>
      </w:pPr>
      <w:r>
        <w:rPr>
          <w:bCs/>
        </w:rPr>
        <w:t xml:space="preserve">Пусть кристаллическая структура твердого тела задана кубической решеткой, а межмолекулярный потенциал взаимодействия равен: </w:t>
      </w:r>
    </w:p>
    <w:p w14:paraId="750F1A74" w14:textId="77777777" w:rsidR="003B3DE2" w:rsidRDefault="00266415" w:rsidP="003B3DE2">
      <w:pPr>
        <w:ind w:left="720"/>
        <w:jc w:val="center"/>
        <w:rPr>
          <w:lang w:val="en-US"/>
        </w:rPr>
      </w:pPr>
      <w:r>
        <w:rPr>
          <w:noProof/>
        </w:rPr>
        <w:object w:dxaOrig="920" w:dyaOrig="380" w14:anchorId="2DD392CF">
          <v:shape id="ole_rId4" o:spid="_x0000_i1025" alt="" style="width:79.35pt;height:31.35pt;mso-width-percent:0;mso-height-percent:0;mso-width-percent:0;mso-height-percent:0" coordsize="" o:spt="100" adj="0,,0" path="" stroked="f">
            <v:stroke joinstyle="miter"/>
            <v:imagedata r:id="rId10" o:title=""/>
            <v:formulas/>
            <v:path o:connecttype="segments"/>
          </v:shape>
          <o:OLEObject Type="Embed" ProgID="Equation.DSMT4" ShapeID="ole_rId4" DrawAspect="Content" ObjectID="_1838533554" r:id="rId11"/>
        </w:object>
      </w:r>
    </w:p>
    <w:p w14:paraId="5F76B76B" w14:textId="77777777" w:rsidR="003B3DE2" w:rsidRDefault="003B3DE2" w:rsidP="003B3DE2">
      <w:pPr>
        <w:jc w:val="both"/>
        <w:rPr>
          <w:bCs/>
        </w:rPr>
      </w:pPr>
      <w:r>
        <w:rPr>
          <w:bCs/>
        </w:rPr>
        <w:t xml:space="preserve">Найдите </w:t>
      </w:r>
      <w:r>
        <w:rPr>
          <w:b/>
          <w:i/>
          <w:iCs/>
        </w:rPr>
        <w:t>a</w:t>
      </w:r>
      <w:r>
        <w:rPr>
          <w:bCs/>
        </w:rPr>
        <w:t xml:space="preserve"> – равновесное расстояние между узлами, </w:t>
      </w:r>
      <w:r>
        <w:rPr>
          <w:b/>
          <w:i/>
          <w:iCs/>
        </w:rPr>
        <w:t>ε</w:t>
      </w:r>
      <w:r>
        <w:rPr>
          <w:bCs/>
        </w:rPr>
        <w:t xml:space="preserve"> – глубину потенциальной ямы, и получите выражение для модуля Юнга системы (в рамках модели, рассмотренной в Глав). </w:t>
      </w:r>
    </w:p>
    <w:p w14:paraId="686777A2" w14:textId="77777777" w:rsidR="003B3DE2" w:rsidRDefault="003B3DE2" w:rsidP="003B3DE2">
      <w:pPr>
        <w:numPr>
          <w:ilvl w:val="0"/>
          <w:numId w:val="10"/>
        </w:numPr>
        <w:jc w:val="both"/>
        <w:rPr>
          <w:bCs/>
        </w:rPr>
      </w:pPr>
      <w:r>
        <w:rPr>
          <w:bCs/>
        </w:rPr>
        <w:t>Пусть вязкость и время релаксации системы описываются законом Фогеля-</w:t>
      </w:r>
      <w:proofErr w:type="spellStart"/>
      <w:r>
        <w:rPr>
          <w:bCs/>
        </w:rPr>
        <w:t>Фульчера</w:t>
      </w:r>
      <w:proofErr w:type="spellEnd"/>
      <w:r>
        <w:rPr>
          <w:bCs/>
        </w:rPr>
        <w:t>-</w:t>
      </w:r>
      <w:proofErr w:type="spellStart"/>
      <w:r>
        <w:rPr>
          <w:bCs/>
        </w:rPr>
        <w:t>Таммана</w:t>
      </w:r>
      <w:proofErr w:type="spellEnd"/>
      <w:r>
        <w:rPr>
          <w:bCs/>
        </w:rPr>
        <w:t xml:space="preserve"> с энергией активации </w:t>
      </w:r>
      <w:r>
        <w:rPr>
          <w:bCs/>
          <w:i/>
          <w:iCs/>
        </w:rPr>
        <w:t>A</w:t>
      </w:r>
      <w:r>
        <w:rPr>
          <w:bCs/>
        </w:rPr>
        <w:t>/R=710K и параметром T</w:t>
      </w:r>
      <w:r>
        <w:rPr>
          <w:bCs/>
          <w:vertAlign w:val="subscript"/>
        </w:rPr>
        <w:t>0</w:t>
      </w:r>
      <w:r>
        <w:rPr>
          <w:bCs/>
        </w:rPr>
        <w:t>=50ºC. Ответьте на вопросы:</w:t>
      </w:r>
    </w:p>
    <w:p w14:paraId="6465740A" w14:textId="77777777" w:rsidR="003B3DE2" w:rsidRDefault="003B3DE2" w:rsidP="003B3DE2">
      <w:pPr>
        <w:numPr>
          <w:ilvl w:val="1"/>
          <w:numId w:val="10"/>
        </w:numPr>
        <w:jc w:val="both"/>
        <w:rPr>
          <w:bCs/>
        </w:rPr>
      </w:pPr>
      <w:r>
        <w:rPr>
          <w:bCs/>
        </w:rPr>
        <w:t>Во сколько раз отличается время релаксации жидкости при Т=100ºС и Т=140ºС?</w:t>
      </w:r>
    </w:p>
    <w:p w14:paraId="23219CF2" w14:textId="77777777" w:rsidR="003B3DE2" w:rsidRDefault="003B3DE2" w:rsidP="003B3DE2">
      <w:pPr>
        <w:numPr>
          <w:ilvl w:val="1"/>
          <w:numId w:val="10"/>
        </w:numPr>
        <w:jc w:val="both"/>
        <w:rPr>
          <w:bCs/>
        </w:rPr>
      </w:pPr>
      <w:r>
        <w:rPr>
          <w:bCs/>
        </w:rPr>
        <w:t xml:space="preserve">Пусть при эффективном времени эксперимента </w:t>
      </w:r>
      <w:proofErr w:type="spellStart"/>
      <w:r>
        <w:rPr>
          <w:bCs/>
        </w:rPr>
        <w:t>τ</w:t>
      </w:r>
      <w:r>
        <w:rPr>
          <w:bCs/>
          <w:vertAlign w:val="subscript"/>
        </w:rPr>
        <w:t>eff</w:t>
      </w:r>
      <w:proofErr w:type="spellEnd"/>
      <w:r>
        <w:rPr>
          <w:bCs/>
        </w:rPr>
        <w:t xml:space="preserve">=1000 с получена температура стеклования </w:t>
      </w:r>
      <w:proofErr w:type="spellStart"/>
      <w:r>
        <w:rPr>
          <w:bCs/>
        </w:rPr>
        <w:t>Т</w:t>
      </w:r>
      <w:r>
        <w:rPr>
          <w:bCs/>
          <w:vertAlign w:val="subscript"/>
        </w:rPr>
        <w:t>g</w:t>
      </w:r>
      <w:proofErr w:type="spellEnd"/>
      <w:r>
        <w:rPr>
          <w:bCs/>
        </w:rPr>
        <w:t xml:space="preserve">=101.4ºС. Какая температура стеклования будет получена при </w:t>
      </w:r>
      <w:proofErr w:type="spellStart"/>
      <w:r>
        <w:rPr>
          <w:bCs/>
        </w:rPr>
        <w:t>τ</w:t>
      </w:r>
      <w:r>
        <w:rPr>
          <w:bCs/>
          <w:vertAlign w:val="subscript"/>
        </w:rPr>
        <w:t>eff</w:t>
      </w:r>
      <w:proofErr w:type="spellEnd"/>
      <w:r>
        <w:rPr>
          <w:bCs/>
        </w:rPr>
        <w:t>=10</w:t>
      </w:r>
      <w:r>
        <w:rPr>
          <w:bCs/>
          <w:vertAlign w:val="superscript"/>
        </w:rPr>
        <w:t>5</w:t>
      </w:r>
      <w:r>
        <w:rPr>
          <w:bCs/>
        </w:rPr>
        <w:t> с?</w:t>
      </w:r>
    </w:p>
    <w:p w14:paraId="5B8EA650" w14:textId="77777777" w:rsidR="003B3DE2" w:rsidRDefault="003B3DE2" w:rsidP="003B3DE2">
      <w:pPr>
        <w:numPr>
          <w:ilvl w:val="1"/>
          <w:numId w:val="10"/>
        </w:numPr>
        <w:jc w:val="both"/>
        <w:rPr>
          <w:bCs/>
        </w:rPr>
      </w:pPr>
      <w:r>
        <w:rPr>
          <w:bCs/>
        </w:rPr>
        <w:t xml:space="preserve">При тех же условиях, какое время эксперимента должно быть, чтобы получить </w:t>
      </w:r>
      <w:proofErr w:type="spellStart"/>
      <w:r>
        <w:rPr>
          <w:bCs/>
        </w:rPr>
        <w:t>T</w:t>
      </w:r>
      <w:r>
        <w:rPr>
          <w:bCs/>
          <w:vertAlign w:val="subscript"/>
        </w:rPr>
        <w:t>g</w:t>
      </w:r>
      <w:proofErr w:type="spellEnd"/>
      <w:r>
        <w:rPr>
          <w:bCs/>
        </w:rPr>
        <w:t xml:space="preserve"> на 10 градусов выше Т</w:t>
      </w:r>
      <w:r>
        <w:rPr>
          <w:bCs/>
          <w:vertAlign w:val="subscript"/>
        </w:rPr>
        <w:t>0</w:t>
      </w:r>
      <w:r>
        <w:rPr>
          <w:bCs/>
        </w:rPr>
        <w:t>?</w:t>
      </w:r>
    </w:p>
    <w:p w14:paraId="0A8F1FF6" w14:textId="77777777" w:rsidR="003B3DE2" w:rsidRDefault="003B3DE2" w:rsidP="003B3DE2">
      <w:pPr>
        <w:numPr>
          <w:ilvl w:val="0"/>
          <w:numId w:val="10"/>
        </w:numPr>
        <w:rPr>
          <w:bCs/>
        </w:rPr>
      </w:pPr>
      <w:r>
        <w:rPr>
          <w:bCs/>
        </w:rPr>
        <w:t>Для раствора коллоидных частиц в воде рассчитайте толщину диффузного слоя для добавок соли в 10</w:t>
      </w:r>
      <w:r>
        <w:rPr>
          <w:bCs/>
          <w:vertAlign w:val="superscript"/>
        </w:rPr>
        <w:t>-5</w:t>
      </w:r>
      <w:r>
        <w:rPr>
          <w:bCs/>
        </w:rPr>
        <w:t>, 10</w:t>
      </w:r>
      <w:r>
        <w:rPr>
          <w:bCs/>
          <w:vertAlign w:val="superscript"/>
        </w:rPr>
        <w:t>-4</w:t>
      </w:r>
      <w:r>
        <w:rPr>
          <w:bCs/>
        </w:rPr>
        <w:t>, 10</w:t>
      </w:r>
      <w:r>
        <w:rPr>
          <w:bCs/>
          <w:vertAlign w:val="superscript"/>
        </w:rPr>
        <w:t>-3</w:t>
      </w:r>
      <w:r>
        <w:rPr>
          <w:bCs/>
        </w:rPr>
        <w:t xml:space="preserve"> и 10</w:t>
      </w:r>
      <w:r>
        <w:rPr>
          <w:bCs/>
          <w:vertAlign w:val="superscript"/>
        </w:rPr>
        <w:t>-2</w:t>
      </w:r>
      <w:r>
        <w:rPr>
          <w:bCs/>
        </w:rPr>
        <w:t xml:space="preserve"> моль/дм</w:t>
      </w:r>
      <w:r>
        <w:rPr>
          <w:bCs/>
          <w:vertAlign w:val="superscript"/>
        </w:rPr>
        <w:t>3</w:t>
      </w:r>
      <w:r>
        <w:rPr>
          <w:bCs/>
        </w:rPr>
        <w:t>.</w:t>
      </w:r>
    </w:p>
    <w:p w14:paraId="2FC9CC20" w14:textId="77777777" w:rsidR="003B3DE2" w:rsidRDefault="003B3DE2" w:rsidP="003B3DE2">
      <w:pPr>
        <w:numPr>
          <w:ilvl w:val="0"/>
          <w:numId w:val="10"/>
        </w:numPr>
        <w:rPr>
          <w:bCs/>
        </w:rPr>
      </w:pPr>
      <w:r>
        <w:rPr>
          <w:bCs/>
        </w:rPr>
        <w:t>Для полистирола со степенью полимеризации 10</w:t>
      </w:r>
      <w:r>
        <w:rPr>
          <w:bCs/>
          <w:vertAlign w:val="superscript"/>
        </w:rPr>
        <w:t>4</w:t>
      </w:r>
      <w:r>
        <w:rPr>
          <w:bCs/>
        </w:rPr>
        <w:t xml:space="preserve"> и 10</w:t>
      </w:r>
      <w:r>
        <w:rPr>
          <w:bCs/>
          <w:vertAlign w:val="superscript"/>
        </w:rPr>
        <w:t>5</w:t>
      </w:r>
      <w:r>
        <w:rPr>
          <w:bCs/>
        </w:rPr>
        <w:t xml:space="preserve">, и шага цепи a=0.67 </w:t>
      </w:r>
      <w:proofErr w:type="spellStart"/>
      <w:r>
        <w:rPr>
          <w:bCs/>
        </w:rPr>
        <w:t>нм</w:t>
      </w:r>
      <w:proofErr w:type="spellEnd"/>
      <w:r>
        <w:rPr>
          <w:bCs/>
        </w:rPr>
        <w:t>. Рассчитайте:</w:t>
      </w:r>
    </w:p>
    <w:p w14:paraId="6BA8C475" w14:textId="77777777" w:rsidR="003B3DE2" w:rsidRDefault="003B3DE2" w:rsidP="003B3DE2">
      <w:pPr>
        <w:numPr>
          <w:ilvl w:val="1"/>
          <w:numId w:val="10"/>
        </w:numPr>
        <w:rPr>
          <w:bCs/>
        </w:rPr>
      </w:pPr>
      <w:r>
        <w:rPr>
          <w:bCs/>
        </w:rPr>
        <w:t>Среднеквадратичный радиус клубка полистирола в расплаве.</w:t>
      </w:r>
    </w:p>
    <w:p w14:paraId="4485BEBB" w14:textId="77777777" w:rsidR="003B3DE2" w:rsidRPr="003A1EAE" w:rsidRDefault="003B3DE2" w:rsidP="003B3DE2">
      <w:pPr>
        <w:numPr>
          <w:ilvl w:val="1"/>
          <w:numId w:val="10"/>
        </w:numPr>
        <w:rPr>
          <w:bCs/>
        </w:rPr>
      </w:pPr>
      <w:r w:rsidRPr="003A1EAE">
        <w:rPr>
          <w:bCs/>
        </w:rPr>
        <w:t xml:space="preserve">Среднеквадратичный радиус клубка полистирола в разбавленном растворе, с параметром взаимодействия </w:t>
      </w:r>
      <w:r w:rsidRPr="003A1EAE">
        <w:rPr>
          <w:bCs/>
          <w:i/>
          <w:iCs/>
        </w:rPr>
        <w:t>χ</w:t>
      </w:r>
      <w:r w:rsidRPr="003A1EAE">
        <w:rPr>
          <w:bCs/>
        </w:rPr>
        <w:t>=0.</w:t>
      </w:r>
    </w:p>
    <w:p w14:paraId="59F2DA15" w14:textId="77777777" w:rsidR="003B3DE2" w:rsidRPr="00CF58DE" w:rsidRDefault="003B3DE2" w:rsidP="003B3DE2">
      <w:pPr>
        <w:jc w:val="both"/>
        <w:rPr>
          <w:color w:val="0070C0"/>
        </w:rPr>
      </w:pPr>
    </w:p>
    <w:p w14:paraId="54A542C7" w14:textId="77777777" w:rsidR="003B3DE2" w:rsidRPr="00303B1E" w:rsidRDefault="003B3DE2" w:rsidP="003B3DE2">
      <w:pPr>
        <w:jc w:val="both"/>
      </w:pPr>
    </w:p>
    <w:p w14:paraId="0EAD18D1" w14:textId="77777777" w:rsidR="003B3DE2" w:rsidRPr="003B3DE2" w:rsidRDefault="003B3DE2" w:rsidP="003B3DE2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3B3DE2">
        <w:rPr>
          <w:rFonts w:eastAsia="Calibri"/>
          <w:b/>
          <w:bCs/>
          <w:u w:val="single"/>
        </w:rPr>
        <w:t>Вопросы к экзамену:</w:t>
      </w:r>
    </w:p>
    <w:p w14:paraId="219DB3D0" w14:textId="77777777" w:rsidR="003B3DE2" w:rsidRDefault="003B3DE2" w:rsidP="003B3DE2">
      <w:pPr>
        <w:numPr>
          <w:ilvl w:val="0"/>
          <w:numId w:val="13"/>
        </w:numPr>
        <w:jc w:val="both"/>
      </w:pPr>
      <w:r>
        <w:t>Фазовые переходы. Регулярный растворе.</w:t>
      </w:r>
    </w:p>
    <w:p w14:paraId="3A07FAA5" w14:textId="77777777" w:rsidR="003B3DE2" w:rsidRDefault="003B3DE2" w:rsidP="003B3DE2">
      <w:pPr>
        <w:numPr>
          <w:ilvl w:val="0"/>
          <w:numId w:val="13"/>
        </w:numPr>
        <w:jc w:val="both"/>
      </w:pPr>
      <w:proofErr w:type="spellStart"/>
      <w:r>
        <w:t>Спинодальный</w:t>
      </w:r>
      <w:proofErr w:type="spellEnd"/>
      <w:r>
        <w:t xml:space="preserve"> распад. Нуклеация.</w:t>
      </w:r>
    </w:p>
    <w:p w14:paraId="5F275BBD" w14:textId="77777777" w:rsidR="003B3DE2" w:rsidRDefault="003B3DE2" w:rsidP="003B3DE2">
      <w:pPr>
        <w:numPr>
          <w:ilvl w:val="0"/>
          <w:numId w:val="13"/>
        </w:numPr>
        <w:jc w:val="both"/>
      </w:pPr>
      <w:r>
        <w:t>Релаксация переохлажденной жидкости – основные выражения и характерные свойства.</w:t>
      </w:r>
    </w:p>
    <w:p w14:paraId="03F74CA9" w14:textId="77777777" w:rsidR="003B3DE2" w:rsidRDefault="003B3DE2" w:rsidP="003B3DE2">
      <w:pPr>
        <w:numPr>
          <w:ilvl w:val="0"/>
          <w:numId w:val="13"/>
        </w:numPr>
        <w:jc w:val="both"/>
      </w:pPr>
      <w:r>
        <w:t>Формулы Аррениуса и Фогеля-</w:t>
      </w:r>
      <w:proofErr w:type="spellStart"/>
      <w:r>
        <w:t>Фульчера</w:t>
      </w:r>
      <w:proofErr w:type="spellEnd"/>
      <w:r>
        <w:t>-</w:t>
      </w:r>
      <w:proofErr w:type="spellStart"/>
      <w:r>
        <w:t>Таммана</w:t>
      </w:r>
      <w:proofErr w:type="spellEnd"/>
      <w:r>
        <w:t>. Классификация стеклообразующих систем.</w:t>
      </w:r>
    </w:p>
    <w:p w14:paraId="4144B18E" w14:textId="77777777" w:rsidR="003B3DE2" w:rsidRDefault="003B3DE2" w:rsidP="003B3DE2">
      <w:pPr>
        <w:numPr>
          <w:ilvl w:val="0"/>
          <w:numId w:val="13"/>
        </w:numPr>
        <w:jc w:val="both"/>
      </w:pPr>
      <w:r>
        <w:t>Теория Адама-Гиббса стеклования.</w:t>
      </w:r>
    </w:p>
    <w:p w14:paraId="035C7D57" w14:textId="77777777" w:rsidR="003B3DE2" w:rsidRDefault="003B3DE2" w:rsidP="003B3DE2">
      <w:pPr>
        <w:numPr>
          <w:ilvl w:val="0"/>
          <w:numId w:val="13"/>
        </w:numPr>
        <w:jc w:val="both"/>
      </w:pPr>
      <w:r>
        <w:t>Микроскопические теории стеклования.</w:t>
      </w:r>
    </w:p>
    <w:p w14:paraId="0E412389" w14:textId="77777777" w:rsidR="003B3DE2" w:rsidRDefault="003B3DE2" w:rsidP="003B3DE2">
      <w:pPr>
        <w:numPr>
          <w:ilvl w:val="0"/>
          <w:numId w:val="13"/>
        </w:numPr>
        <w:jc w:val="both"/>
      </w:pPr>
      <w:r>
        <w:t>Силы взаимодействия коллоидных частиц. Типы коллоидных систем.</w:t>
      </w:r>
    </w:p>
    <w:p w14:paraId="73FD09B2" w14:textId="77777777" w:rsidR="003B3DE2" w:rsidRDefault="003B3DE2" w:rsidP="003B3DE2">
      <w:pPr>
        <w:numPr>
          <w:ilvl w:val="0"/>
          <w:numId w:val="13"/>
        </w:numPr>
        <w:jc w:val="both"/>
      </w:pPr>
      <w:r>
        <w:t>Теория ДЛФО. Устойчивость коллоидных систем.</w:t>
      </w:r>
    </w:p>
    <w:p w14:paraId="4D69E414" w14:textId="77777777" w:rsidR="003B3DE2" w:rsidRDefault="003B3DE2" w:rsidP="003B3DE2">
      <w:pPr>
        <w:numPr>
          <w:ilvl w:val="0"/>
          <w:numId w:val="13"/>
        </w:numPr>
        <w:jc w:val="both"/>
      </w:pPr>
      <w:r>
        <w:t>Кинетическая теория нуклеации и агрегации наночастиц.</w:t>
      </w:r>
    </w:p>
    <w:p w14:paraId="725FBB30" w14:textId="77777777" w:rsidR="003B3DE2" w:rsidRDefault="003B3DE2" w:rsidP="003B3DE2">
      <w:pPr>
        <w:numPr>
          <w:ilvl w:val="0"/>
          <w:numId w:val="13"/>
        </w:numPr>
        <w:jc w:val="both"/>
      </w:pPr>
      <w:r>
        <w:t>Строение и классификация полимеров.</w:t>
      </w:r>
    </w:p>
    <w:p w14:paraId="5D9D1E2A" w14:textId="77777777" w:rsidR="003B3DE2" w:rsidRDefault="003B3DE2" w:rsidP="003B3DE2">
      <w:pPr>
        <w:numPr>
          <w:ilvl w:val="0"/>
          <w:numId w:val="13"/>
        </w:numPr>
        <w:jc w:val="both"/>
      </w:pPr>
      <w:r>
        <w:t>Статистические модели полимерных цепочек.</w:t>
      </w:r>
    </w:p>
    <w:p w14:paraId="6F9B29AA" w14:textId="77777777" w:rsidR="003B3DE2" w:rsidRDefault="003B3DE2" w:rsidP="003B3DE2">
      <w:pPr>
        <w:numPr>
          <w:ilvl w:val="0"/>
          <w:numId w:val="13"/>
        </w:numPr>
        <w:jc w:val="both"/>
      </w:pPr>
      <w:r>
        <w:t>Идеальная полимерная цепь.</w:t>
      </w:r>
    </w:p>
    <w:p w14:paraId="2E9A5AFE" w14:textId="77777777" w:rsidR="003B3DE2" w:rsidRDefault="003B3DE2" w:rsidP="003B3DE2">
      <w:pPr>
        <w:numPr>
          <w:ilvl w:val="0"/>
          <w:numId w:val="13"/>
        </w:numPr>
        <w:jc w:val="both"/>
      </w:pPr>
      <w:r>
        <w:t>Вязкоупругие свойства полимерных расплавов</w:t>
      </w:r>
    </w:p>
    <w:p w14:paraId="72A17C0A" w14:textId="77777777" w:rsidR="003B3DE2" w:rsidRDefault="003B3DE2" w:rsidP="003B3DE2">
      <w:pPr>
        <w:numPr>
          <w:ilvl w:val="0"/>
          <w:numId w:val="13"/>
        </w:numPr>
        <w:jc w:val="both"/>
      </w:pPr>
      <w:r>
        <w:t>Типы жидких кристаллов</w:t>
      </w:r>
    </w:p>
    <w:p w14:paraId="38208D8F" w14:textId="77777777" w:rsidR="003B3DE2" w:rsidRDefault="003B3DE2" w:rsidP="003B3DE2">
      <w:pPr>
        <w:numPr>
          <w:ilvl w:val="0"/>
          <w:numId w:val="13"/>
        </w:numPr>
        <w:jc w:val="both"/>
      </w:pPr>
      <w:r>
        <w:t>Теория Майера-</w:t>
      </w:r>
      <w:proofErr w:type="spellStart"/>
      <w:r>
        <w:t>Заупе</w:t>
      </w:r>
      <w:proofErr w:type="spellEnd"/>
      <w:r>
        <w:t>.</w:t>
      </w:r>
    </w:p>
    <w:p w14:paraId="53E37F97" w14:textId="77777777" w:rsidR="003B3DE2" w:rsidRPr="004722D6" w:rsidRDefault="003B3DE2" w:rsidP="003B3DE2">
      <w:pPr>
        <w:numPr>
          <w:ilvl w:val="0"/>
          <w:numId w:val="13"/>
        </w:numPr>
        <w:jc w:val="both"/>
      </w:pPr>
      <w:r>
        <w:t xml:space="preserve">Переход в системе идеальных стержней. Теория </w:t>
      </w:r>
      <w:proofErr w:type="spellStart"/>
      <w:r>
        <w:t>Онзагера</w:t>
      </w:r>
      <w:proofErr w:type="spellEnd"/>
    </w:p>
    <w:p w14:paraId="6EC798CB" w14:textId="77777777" w:rsidR="003B3DE2" w:rsidRDefault="003B3DE2" w:rsidP="006E61B3">
      <w:pPr>
        <w:jc w:val="both"/>
        <w:rPr>
          <w:b/>
          <w:bCs/>
          <w:color w:val="000000"/>
          <w:highlight w:val="yellow"/>
        </w:rPr>
      </w:pPr>
    </w:p>
    <w:p w14:paraId="5435A4A1" w14:textId="77777777" w:rsidR="003B3DE2" w:rsidRPr="005004DC" w:rsidRDefault="003B3DE2" w:rsidP="003B3DE2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28F9A0E9" w14:textId="77777777" w:rsidR="003B3DE2" w:rsidRPr="005004DC" w:rsidRDefault="003B3DE2" w:rsidP="003B3DE2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3B3DE2" w:rsidRPr="00B67E13" w14:paraId="0B685588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DE1E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E5B6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3B3DE2" w:rsidRPr="00B67E13" w14:paraId="1AF943B4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F0CA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3991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0D9454C2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4B3B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0446C51E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C998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4B6A0D1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282D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7AC60D4D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3B3DE2" w:rsidRPr="00B67E13" w14:paraId="057DEE8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0643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292F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B8AF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 успешные, но не </w:t>
            </w:r>
            <w:r w:rsidRPr="00B67E13">
              <w:rPr>
                <w:color w:val="000000"/>
              </w:rPr>
              <w:lastRenderedPageBreak/>
              <w:t>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C56C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успешное, но </w:t>
            </w:r>
            <w:r w:rsidRPr="00B67E13">
              <w:rPr>
                <w:color w:val="000000"/>
              </w:rPr>
              <w:lastRenderedPageBreak/>
              <w:t>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B4C1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3B3DE2" w:rsidRPr="00B67E13" w14:paraId="01C71556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CDDE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A9A7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4AC0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94D9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0E4A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3B3DE2" w:rsidRPr="00B67E13" w14:paraId="2D288CAF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3FA9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11CF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13C2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BFFC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FD77" w14:textId="77777777" w:rsidR="003B3DE2" w:rsidRPr="00B67E13" w:rsidRDefault="003B3DE2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07A9CFDF" w14:textId="77777777" w:rsidR="003B3DE2" w:rsidRPr="00115037" w:rsidRDefault="003B3DE2" w:rsidP="003B3DE2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21D83254" w14:textId="4394E284" w:rsidR="001F55F8" w:rsidRPr="003B3DE2" w:rsidRDefault="003B3DE2" w:rsidP="003B3DE2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2991D1AD" w14:textId="77777777" w:rsidR="00762CF1" w:rsidRPr="00762CF1" w:rsidRDefault="00762CF1" w:rsidP="00762CF1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37F17C90" w14:textId="77777777" w:rsidR="001E3A07" w:rsidRDefault="001E3A07" w:rsidP="001E3A07">
      <w:pPr>
        <w:numPr>
          <w:ilvl w:val="0"/>
          <w:numId w:val="6"/>
        </w:numPr>
        <w:jc w:val="both"/>
      </w:pPr>
      <w:r>
        <w:t>В.Л. Аксенов, Т.В. Тропин, Лекции по теории конденсированного состояния, ФФ МГУ – 2020.</w:t>
      </w:r>
    </w:p>
    <w:p w14:paraId="36BE5C96" w14:textId="46445EF4" w:rsidR="00762CF1" w:rsidRPr="00762CF1" w:rsidRDefault="001E3A07" w:rsidP="001E3A07">
      <w:pPr>
        <w:numPr>
          <w:ilvl w:val="0"/>
          <w:numId w:val="6"/>
        </w:numPr>
        <w:jc w:val="both"/>
      </w:pPr>
      <w:proofErr w:type="spellStart"/>
      <w:r>
        <w:t>Клеман</w:t>
      </w:r>
      <w:proofErr w:type="spellEnd"/>
      <w:r>
        <w:t xml:space="preserve"> М., </w:t>
      </w:r>
      <w:proofErr w:type="spellStart"/>
      <w:r>
        <w:t>Лаврентович</w:t>
      </w:r>
      <w:proofErr w:type="spellEnd"/>
      <w:r>
        <w:t xml:space="preserve"> О. Д. Основы физики частично упорядоченных сред, М.: ФИЗМАТЛИТ – 2007.</w:t>
      </w:r>
    </w:p>
    <w:p w14:paraId="3FF2B458" w14:textId="77777777" w:rsidR="00762CF1" w:rsidRPr="00762CF1" w:rsidRDefault="00762CF1" w:rsidP="00762CF1">
      <w:pPr>
        <w:jc w:val="both"/>
      </w:pPr>
    </w:p>
    <w:p w14:paraId="5CFD633E" w14:textId="77777777" w:rsidR="00762CF1" w:rsidRPr="00762CF1" w:rsidRDefault="00762CF1" w:rsidP="00762CF1">
      <w:pPr>
        <w:jc w:val="both"/>
        <w:outlineLvl w:val="0"/>
      </w:pPr>
      <w:r w:rsidRPr="00762CF1">
        <w:t>Дополнительная литература</w:t>
      </w:r>
    </w:p>
    <w:p w14:paraId="383470DA" w14:textId="77777777" w:rsidR="001E3A07" w:rsidRPr="001E3A07" w:rsidRDefault="001E3A07" w:rsidP="001E3A07">
      <w:pPr>
        <w:numPr>
          <w:ilvl w:val="0"/>
          <w:numId w:val="7"/>
        </w:numPr>
        <w:jc w:val="both"/>
        <w:rPr>
          <w:lang w:val="en-US"/>
        </w:rPr>
      </w:pPr>
      <w:r w:rsidRPr="001E3A07">
        <w:rPr>
          <w:lang w:val="en-US"/>
        </w:rPr>
        <w:t>R.A.L. Jones, Soft Condensed Matter, Oxford UP, 2002.</w:t>
      </w:r>
    </w:p>
    <w:p w14:paraId="4EDA2825" w14:textId="77777777" w:rsidR="001E3A07" w:rsidRPr="001E3A07" w:rsidRDefault="001E3A07" w:rsidP="001E3A07">
      <w:pPr>
        <w:numPr>
          <w:ilvl w:val="0"/>
          <w:numId w:val="7"/>
        </w:numPr>
        <w:jc w:val="both"/>
        <w:rPr>
          <w:lang w:val="en-US"/>
        </w:rPr>
      </w:pPr>
      <w:r w:rsidRPr="001E3A07">
        <w:rPr>
          <w:lang w:val="en-US"/>
        </w:rPr>
        <w:t xml:space="preserve">J.N. </w:t>
      </w:r>
      <w:proofErr w:type="spellStart"/>
      <w:r w:rsidRPr="001E3A07">
        <w:rPr>
          <w:lang w:val="en-US"/>
        </w:rPr>
        <w:t>Israelachvili</w:t>
      </w:r>
      <w:proofErr w:type="spellEnd"/>
      <w:r w:rsidRPr="001E3A07">
        <w:rPr>
          <w:lang w:val="en-US"/>
        </w:rPr>
        <w:t>, Intermolecular and Surface Forces, Academic Press - 2011.</w:t>
      </w:r>
    </w:p>
    <w:p w14:paraId="22430230" w14:textId="77777777" w:rsidR="001E3A07" w:rsidRDefault="001E3A07" w:rsidP="001E3A07">
      <w:pPr>
        <w:numPr>
          <w:ilvl w:val="0"/>
          <w:numId w:val="7"/>
        </w:numPr>
        <w:jc w:val="both"/>
      </w:pPr>
      <w:r>
        <w:t>П. де Жен, Физика жидких кристаллов, Москва: Мир - 1977.</w:t>
      </w:r>
    </w:p>
    <w:p w14:paraId="7FB7B0BE" w14:textId="77777777" w:rsidR="001E3A07" w:rsidRDefault="001E3A07" w:rsidP="001E3A07">
      <w:pPr>
        <w:numPr>
          <w:ilvl w:val="0"/>
          <w:numId w:val="7"/>
        </w:numPr>
        <w:jc w:val="both"/>
      </w:pPr>
      <w:r>
        <w:t xml:space="preserve">А.Ю. </w:t>
      </w:r>
      <w:proofErr w:type="spellStart"/>
      <w:r>
        <w:t>Гросберг</w:t>
      </w:r>
      <w:proofErr w:type="spellEnd"/>
      <w:r>
        <w:t>, А.Р. Хохлов, Статистическая физика макромолекул, М.: Наука - 1989.</w:t>
      </w:r>
    </w:p>
    <w:p w14:paraId="450469E6" w14:textId="77777777" w:rsidR="001E3A07" w:rsidRDefault="001E3A07" w:rsidP="001E3A07">
      <w:pPr>
        <w:numPr>
          <w:ilvl w:val="0"/>
          <w:numId w:val="7"/>
        </w:numPr>
        <w:jc w:val="both"/>
      </w:pPr>
      <w:r>
        <w:t xml:space="preserve">А.Ю. </w:t>
      </w:r>
      <w:proofErr w:type="spellStart"/>
      <w:r>
        <w:t>Гросберг</w:t>
      </w:r>
      <w:proofErr w:type="spellEnd"/>
      <w:r>
        <w:t>, А.Р. Хохлов, Полимеры и биополимеры с точки зрения физики, ИД Интеллект - 2010.</w:t>
      </w:r>
    </w:p>
    <w:p w14:paraId="555F8694" w14:textId="77777777" w:rsidR="001E3A07" w:rsidRDefault="001E3A07" w:rsidP="001E3A07">
      <w:pPr>
        <w:numPr>
          <w:ilvl w:val="0"/>
          <w:numId w:val="7"/>
        </w:numPr>
        <w:jc w:val="both"/>
      </w:pPr>
      <w:r>
        <w:t xml:space="preserve">П. </w:t>
      </w:r>
      <w:proofErr w:type="spellStart"/>
      <w:r>
        <w:t>Флори</w:t>
      </w:r>
      <w:proofErr w:type="spellEnd"/>
      <w:r>
        <w:t>, Статистическая механика цепных молекул, Мир - 1971.</w:t>
      </w:r>
    </w:p>
    <w:p w14:paraId="4CBAB66E" w14:textId="77777777" w:rsidR="001E3A07" w:rsidRDefault="001E3A07" w:rsidP="001E3A07">
      <w:pPr>
        <w:numPr>
          <w:ilvl w:val="0"/>
          <w:numId w:val="7"/>
        </w:numPr>
        <w:jc w:val="both"/>
      </w:pPr>
      <w:r>
        <w:t xml:space="preserve">Т.В. Тропин, Ю.В.П. </w:t>
      </w:r>
      <w:proofErr w:type="spellStart"/>
      <w:r>
        <w:t>Шмельцер</w:t>
      </w:r>
      <w:proofErr w:type="spellEnd"/>
      <w:r>
        <w:t>, В.Л. Аксенов, Современные аспекты кинетической теории стеклования, Успехи Физических Наук. 186 (2016) 47–73.</w:t>
      </w:r>
    </w:p>
    <w:p w14:paraId="1D9399AB" w14:textId="31F56B8F" w:rsidR="0036656B" w:rsidRPr="009A2CE6" w:rsidRDefault="001E3A07" w:rsidP="001E3A07">
      <w:pPr>
        <w:numPr>
          <w:ilvl w:val="0"/>
          <w:numId w:val="7"/>
        </w:numPr>
        <w:jc w:val="both"/>
        <w:rPr>
          <w:lang w:val="en-US"/>
        </w:rPr>
      </w:pPr>
      <w:r w:rsidRPr="001E3A07">
        <w:rPr>
          <w:lang w:val="en-US"/>
        </w:rPr>
        <w:t xml:space="preserve">J.W.P. </w:t>
      </w:r>
      <w:proofErr w:type="spellStart"/>
      <w:r w:rsidRPr="001E3A07">
        <w:rPr>
          <w:lang w:val="en-US"/>
        </w:rPr>
        <w:t>Schmelzer</w:t>
      </w:r>
      <w:proofErr w:type="spellEnd"/>
      <w:r w:rsidRPr="001E3A07">
        <w:rPr>
          <w:lang w:val="en-US"/>
        </w:rPr>
        <w:t xml:space="preserve">, I.S. </w:t>
      </w:r>
      <w:proofErr w:type="spellStart"/>
      <w:r w:rsidRPr="001E3A07">
        <w:rPr>
          <w:lang w:val="en-US"/>
        </w:rPr>
        <w:t>Gutzow</w:t>
      </w:r>
      <w:proofErr w:type="spellEnd"/>
      <w:r w:rsidRPr="001E3A07">
        <w:rPr>
          <w:lang w:val="en-US"/>
        </w:rPr>
        <w:t xml:space="preserve"> “Glasses and the Glass Transition”, Wiley-VCH, Germany - 2011.</w:t>
      </w:r>
    </w:p>
    <w:p w14:paraId="427AE8AC" w14:textId="77777777" w:rsidR="00F4375A" w:rsidRPr="00762CF1" w:rsidRDefault="00F4375A" w:rsidP="00F4375A">
      <w:pPr>
        <w:pStyle w:val="Text1"/>
        <w:tabs>
          <w:tab w:val="left" w:pos="0"/>
          <w:tab w:val="left" w:pos="540"/>
        </w:tabs>
        <w:spacing w:after="60"/>
        <w:contextualSpacing/>
        <w:rPr>
          <w:color w:val="0070C0"/>
          <w:lang w:val="en-US"/>
        </w:rPr>
      </w:pPr>
    </w:p>
    <w:p w14:paraId="003CE721" w14:textId="77777777" w:rsidR="00F4375A" w:rsidRPr="00762CF1" w:rsidRDefault="00F4375A" w:rsidP="00040F0D">
      <w:pPr>
        <w:tabs>
          <w:tab w:val="left" w:pos="0"/>
          <w:tab w:val="left" w:pos="540"/>
        </w:tabs>
        <w:contextualSpacing/>
        <w:rPr>
          <w:color w:val="0070C0"/>
          <w:lang w:val="en-US"/>
        </w:rPr>
      </w:pPr>
    </w:p>
    <w:p w14:paraId="125F4F85" w14:textId="77777777" w:rsidR="00762CF1" w:rsidRDefault="00762CF1" w:rsidP="00762CF1">
      <w:r>
        <w:t>При реализации дисциплины может быть использовано следующее программное обеспечение:</w:t>
      </w:r>
    </w:p>
    <w:p w14:paraId="06FD427C" w14:textId="057B7E57" w:rsidR="001E3A07" w:rsidRDefault="00762CF1" w:rsidP="001E3A07">
      <w:pPr>
        <w:ind w:left="708"/>
      </w:pPr>
      <w:r w:rsidRPr="001E3A07">
        <w:t>1.</w:t>
      </w:r>
      <w:r w:rsidRPr="001E3A07">
        <w:tab/>
      </w:r>
      <w:r w:rsidR="001E3A07">
        <w:t>Операционная система Microsoft Windows 10 Education академическая лицензия;</w:t>
      </w:r>
    </w:p>
    <w:p w14:paraId="3CEC5268" w14:textId="77777777" w:rsidR="001E3A07" w:rsidRDefault="001E3A07" w:rsidP="001E3A07">
      <w:pPr>
        <w:ind w:left="708"/>
      </w:pPr>
      <w:r>
        <w:t>2.</w:t>
      </w:r>
      <w:r>
        <w:tab/>
        <w:t>Программы пакета MS Office: Microsoft Word и Microsoft PowerPoint или аналоги;</w:t>
      </w:r>
    </w:p>
    <w:p w14:paraId="512244EF" w14:textId="77777777" w:rsidR="001E3A07" w:rsidRDefault="001E3A07" w:rsidP="001E3A07">
      <w:pPr>
        <w:ind w:left="708"/>
      </w:pPr>
      <w:r>
        <w:t>3.</w:t>
      </w:r>
      <w:r>
        <w:tab/>
        <w:t xml:space="preserve">Интерактивная среда разработки </w:t>
      </w:r>
      <w:proofErr w:type="spellStart"/>
      <w:r>
        <w:t>CodeBlocks</w:t>
      </w:r>
      <w:proofErr w:type="spellEnd"/>
      <w:r>
        <w:t>;</w:t>
      </w:r>
    </w:p>
    <w:p w14:paraId="6781D0B9" w14:textId="2ABB66E8" w:rsidR="00F90402" w:rsidRPr="00303B1E" w:rsidRDefault="001E3A07" w:rsidP="001E3A07">
      <w:pPr>
        <w:ind w:left="708"/>
      </w:pPr>
      <w:r>
        <w:lastRenderedPageBreak/>
        <w:t>4.</w:t>
      </w:r>
      <w:r>
        <w:tab/>
        <w:t xml:space="preserve">Программное обеспечение </w:t>
      </w:r>
      <w:proofErr w:type="spellStart"/>
      <w:r>
        <w:t>Origin</w:t>
      </w:r>
      <w:proofErr w:type="spellEnd"/>
      <w:r>
        <w:t xml:space="preserve"> Pro v.4 от </w:t>
      </w:r>
      <w:proofErr w:type="spellStart"/>
      <w:r>
        <w:t>OriginLab</w:t>
      </w:r>
      <w:proofErr w:type="spellEnd"/>
      <w:r>
        <w:t xml:space="preserve"> и выше</w:t>
      </w:r>
    </w:p>
    <w:p w14:paraId="7A313A58" w14:textId="77777777" w:rsidR="006038F2" w:rsidRPr="00303B1E" w:rsidRDefault="006038F2" w:rsidP="006038F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994D549" w14:textId="77777777" w:rsidR="003B3DE2" w:rsidRPr="00C54E75" w:rsidRDefault="003B3DE2" w:rsidP="003B3DE2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7DC70F68" w14:textId="77777777" w:rsidR="003B3DE2" w:rsidRPr="00B52875" w:rsidRDefault="003B3DE2" w:rsidP="003B3DE2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58A70A55" w14:textId="77777777" w:rsidR="003B3DE2" w:rsidRDefault="003B3DE2" w:rsidP="003B3DE2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1B443AF8" w14:textId="77777777" w:rsidR="003B3DE2" w:rsidRDefault="003B3DE2" w:rsidP="003B3DE2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396F8A3" w14:textId="77777777" w:rsidR="003B3DE2" w:rsidRDefault="003B3DE2" w:rsidP="003B3DE2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2E2697A8" w:rsidR="00AD2ADB" w:rsidRPr="00B52875" w:rsidRDefault="00AD2ADB" w:rsidP="00AD2ADB">
      <w:pPr>
        <w:ind w:firstLine="567"/>
        <w:jc w:val="both"/>
        <w:rPr>
          <w:color w:val="000000"/>
        </w:rPr>
      </w:pPr>
    </w:p>
    <w:sectPr w:rsidR="00AD2ADB" w:rsidRPr="00B52875" w:rsidSect="008C4981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9AE5" w14:textId="77777777" w:rsidR="00266415" w:rsidRDefault="00266415">
      <w:r>
        <w:separator/>
      </w:r>
    </w:p>
  </w:endnote>
  <w:endnote w:type="continuationSeparator" w:id="0">
    <w:p w14:paraId="47248EAB" w14:textId="77777777" w:rsidR="00266415" w:rsidRDefault="0026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4CC75EF3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2009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04BBBB14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72009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26CE" w14:textId="77777777" w:rsidR="00266415" w:rsidRDefault="00266415">
      <w:r>
        <w:separator/>
      </w:r>
    </w:p>
  </w:footnote>
  <w:footnote w:type="continuationSeparator" w:id="0">
    <w:p w14:paraId="2FB0F456" w14:textId="77777777" w:rsidR="00266415" w:rsidRDefault="0026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D06034"/>
    <w:multiLevelType w:val="multilevel"/>
    <w:tmpl w:val="E92CE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4B0948"/>
    <w:multiLevelType w:val="multilevel"/>
    <w:tmpl w:val="7D9AF3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72CA02DA"/>
    <w:multiLevelType w:val="multilevel"/>
    <w:tmpl w:val="0B04045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785660996">
    <w:abstractNumId w:val="4"/>
  </w:num>
  <w:num w:numId="2" w16cid:durableId="2056461909">
    <w:abstractNumId w:val="0"/>
  </w:num>
  <w:num w:numId="3" w16cid:durableId="1285845088">
    <w:abstractNumId w:val="11"/>
  </w:num>
  <w:num w:numId="4" w16cid:durableId="559755457">
    <w:abstractNumId w:val="5"/>
  </w:num>
  <w:num w:numId="5" w16cid:durableId="1144855615">
    <w:abstractNumId w:val="3"/>
  </w:num>
  <w:num w:numId="6" w16cid:durableId="687415692">
    <w:abstractNumId w:val="6"/>
  </w:num>
  <w:num w:numId="7" w16cid:durableId="859930173">
    <w:abstractNumId w:val="7"/>
  </w:num>
  <w:num w:numId="8" w16cid:durableId="2137486581">
    <w:abstractNumId w:val="2"/>
  </w:num>
  <w:num w:numId="9" w16cid:durableId="147864539">
    <w:abstractNumId w:val="8"/>
  </w:num>
  <w:num w:numId="10" w16cid:durableId="485324761">
    <w:abstractNumId w:val="10"/>
  </w:num>
  <w:num w:numId="11" w16cid:durableId="411246622">
    <w:abstractNumId w:val="12"/>
  </w:num>
  <w:num w:numId="12" w16cid:durableId="1628584216">
    <w:abstractNumId w:val="9"/>
  </w:num>
  <w:num w:numId="13" w16cid:durableId="203544948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52574"/>
    <w:rsid w:val="000934DE"/>
    <w:rsid w:val="000E4707"/>
    <w:rsid w:val="000E6733"/>
    <w:rsid w:val="000E6CD5"/>
    <w:rsid w:val="000F23F7"/>
    <w:rsid w:val="000F4610"/>
    <w:rsid w:val="000F6114"/>
    <w:rsid w:val="00126435"/>
    <w:rsid w:val="0013422B"/>
    <w:rsid w:val="00140051"/>
    <w:rsid w:val="00141DA2"/>
    <w:rsid w:val="00151E1D"/>
    <w:rsid w:val="00162CB9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3A07"/>
    <w:rsid w:val="001E7DD3"/>
    <w:rsid w:val="001F0471"/>
    <w:rsid w:val="001F55F8"/>
    <w:rsid w:val="00206237"/>
    <w:rsid w:val="00215FC9"/>
    <w:rsid w:val="0021748F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66415"/>
    <w:rsid w:val="002678FE"/>
    <w:rsid w:val="00270D25"/>
    <w:rsid w:val="00275FB9"/>
    <w:rsid w:val="00284F46"/>
    <w:rsid w:val="00293718"/>
    <w:rsid w:val="002966BD"/>
    <w:rsid w:val="00297999"/>
    <w:rsid w:val="002A489B"/>
    <w:rsid w:val="002D5C45"/>
    <w:rsid w:val="002F01B8"/>
    <w:rsid w:val="002F068E"/>
    <w:rsid w:val="00303B1E"/>
    <w:rsid w:val="00345AA2"/>
    <w:rsid w:val="00346830"/>
    <w:rsid w:val="0036656B"/>
    <w:rsid w:val="00375B51"/>
    <w:rsid w:val="00387DFC"/>
    <w:rsid w:val="003A1EAE"/>
    <w:rsid w:val="003A3141"/>
    <w:rsid w:val="003B3DE2"/>
    <w:rsid w:val="003C1DA5"/>
    <w:rsid w:val="003C5A98"/>
    <w:rsid w:val="003D012E"/>
    <w:rsid w:val="003D4804"/>
    <w:rsid w:val="003D6C84"/>
    <w:rsid w:val="003E6A73"/>
    <w:rsid w:val="0044690D"/>
    <w:rsid w:val="00452362"/>
    <w:rsid w:val="00472009"/>
    <w:rsid w:val="004722D6"/>
    <w:rsid w:val="00486D39"/>
    <w:rsid w:val="00490884"/>
    <w:rsid w:val="00497DE8"/>
    <w:rsid w:val="004A65C4"/>
    <w:rsid w:val="004C4EFE"/>
    <w:rsid w:val="004D1D64"/>
    <w:rsid w:val="004D5EC0"/>
    <w:rsid w:val="004F596F"/>
    <w:rsid w:val="005271C6"/>
    <w:rsid w:val="005647C1"/>
    <w:rsid w:val="00597987"/>
    <w:rsid w:val="005B6A4D"/>
    <w:rsid w:val="005D0924"/>
    <w:rsid w:val="005D46CD"/>
    <w:rsid w:val="005F0D95"/>
    <w:rsid w:val="005F544E"/>
    <w:rsid w:val="005F6D80"/>
    <w:rsid w:val="006038F2"/>
    <w:rsid w:val="00606ABD"/>
    <w:rsid w:val="00631E45"/>
    <w:rsid w:val="0063713D"/>
    <w:rsid w:val="00642C24"/>
    <w:rsid w:val="0064452E"/>
    <w:rsid w:val="00673999"/>
    <w:rsid w:val="00682C0D"/>
    <w:rsid w:val="006A02BA"/>
    <w:rsid w:val="006C321C"/>
    <w:rsid w:val="006E5191"/>
    <w:rsid w:val="006E61B3"/>
    <w:rsid w:val="007078AE"/>
    <w:rsid w:val="00721B52"/>
    <w:rsid w:val="00732D3C"/>
    <w:rsid w:val="00735DDC"/>
    <w:rsid w:val="00762CF1"/>
    <w:rsid w:val="00781A80"/>
    <w:rsid w:val="00782FF9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41B37"/>
    <w:rsid w:val="00860A92"/>
    <w:rsid w:val="00862688"/>
    <w:rsid w:val="00875EB4"/>
    <w:rsid w:val="00883D20"/>
    <w:rsid w:val="008A1143"/>
    <w:rsid w:val="008A627B"/>
    <w:rsid w:val="008B21BE"/>
    <w:rsid w:val="008C4981"/>
    <w:rsid w:val="008F131F"/>
    <w:rsid w:val="009035E9"/>
    <w:rsid w:val="00922909"/>
    <w:rsid w:val="009324E3"/>
    <w:rsid w:val="00935C6C"/>
    <w:rsid w:val="00950873"/>
    <w:rsid w:val="009559E3"/>
    <w:rsid w:val="00957019"/>
    <w:rsid w:val="00962212"/>
    <w:rsid w:val="00984AA8"/>
    <w:rsid w:val="00992DE3"/>
    <w:rsid w:val="00997B58"/>
    <w:rsid w:val="009A2CE6"/>
    <w:rsid w:val="009C585F"/>
    <w:rsid w:val="009C63EE"/>
    <w:rsid w:val="009E5667"/>
    <w:rsid w:val="009F648E"/>
    <w:rsid w:val="00A0732A"/>
    <w:rsid w:val="00A35E0F"/>
    <w:rsid w:val="00A74AD8"/>
    <w:rsid w:val="00A94849"/>
    <w:rsid w:val="00A96157"/>
    <w:rsid w:val="00AB1058"/>
    <w:rsid w:val="00AC2965"/>
    <w:rsid w:val="00AD0BC5"/>
    <w:rsid w:val="00AD2ADB"/>
    <w:rsid w:val="00AF5DF2"/>
    <w:rsid w:val="00B06ECA"/>
    <w:rsid w:val="00B130C1"/>
    <w:rsid w:val="00B15C94"/>
    <w:rsid w:val="00B17443"/>
    <w:rsid w:val="00B31688"/>
    <w:rsid w:val="00B32989"/>
    <w:rsid w:val="00B524A3"/>
    <w:rsid w:val="00B52875"/>
    <w:rsid w:val="00B53B62"/>
    <w:rsid w:val="00B80C3A"/>
    <w:rsid w:val="00B95285"/>
    <w:rsid w:val="00BA20C0"/>
    <w:rsid w:val="00BB425D"/>
    <w:rsid w:val="00BB6573"/>
    <w:rsid w:val="00BB72DC"/>
    <w:rsid w:val="00BC0659"/>
    <w:rsid w:val="00BD12C1"/>
    <w:rsid w:val="00BD14ED"/>
    <w:rsid w:val="00BD7B6F"/>
    <w:rsid w:val="00BE361C"/>
    <w:rsid w:val="00C14533"/>
    <w:rsid w:val="00C339E3"/>
    <w:rsid w:val="00C372B9"/>
    <w:rsid w:val="00C37B68"/>
    <w:rsid w:val="00C432A3"/>
    <w:rsid w:val="00C50667"/>
    <w:rsid w:val="00C51624"/>
    <w:rsid w:val="00C61D37"/>
    <w:rsid w:val="00C66CD0"/>
    <w:rsid w:val="00C903A6"/>
    <w:rsid w:val="00C95EF6"/>
    <w:rsid w:val="00CA56F0"/>
    <w:rsid w:val="00CE29F4"/>
    <w:rsid w:val="00CF58DE"/>
    <w:rsid w:val="00D02BF2"/>
    <w:rsid w:val="00D24712"/>
    <w:rsid w:val="00D404C5"/>
    <w:rsid w:val="00D7407B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23017"/>
    <w:rsid w:val="00E256CB"/>
    <w:rsid w:val="00E338BD"/>
    <w:rsid w:val="00E34A5D"/>
    <w:rsid w:val="00E45B6F"/>
    <w:rsid w:val="00E62FEF"/>
    <w:rsid w:val="00E64A98"/>
    <w:rsid w:val="00E81F89"/>
    <w:rsid w:val="00EB2E93"/>
    <w:rsid w:val="00ED3DE8"/>
    <w:rsid w:val="00EF1912"/>
    <w:rsid w:val="00F0224E"/>
    <w:rsid w:val="00F0406D"/>
    <w:rsid w:val="00F153F5"/>
    <w:rsid w:val="00F244A8"/>
    <w:rsid w:val="00F276CE"/>
    <w:rsid w:val="00F4375A"/>
    <w:rsid w:val="00F54122"/>
    <w:rsid w:val="00F62D13"/>
    <w:rsid w:val="00F64422"/>
    <w:rsid w:val="00F724B4"/>
    <w:rsid w:val="00F90402"/>
    <w:rsid w:val="00F96C3C"/>
    <w:rsid w:val="00FA5409"/>
    <w:rsid w:val="00FA6C7C"/>
    <w:rsid w:val="00FC05ED"/>
    <w:rsid w:val="00FC55D2"/>
    <w:rsid w:val="00FD4E10"/>
    <w:rsid w:val="00FF793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52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3B29A-9499-4891-BD0B-564A16CD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6</cp:revision>
  <cp:lastPrinted>2019-12-16T11:39:00Z</cp:lastPrinted>
  <dcterms:created xsi:type="dcterms:W3CDTF">2026-02-15T13:07:00Z</dcterms:created>
  <dcterms:modified xsi:type="dcterms:W3CDTF">2026-04-24T07:59:00Z</dcterms:modified>
</cp:coreProperties>
</file>